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7C" w:rsidRPr="00A57486" w:rsidRDefault="001B097C" w:rsidP="001B097C">
      <w:pPr>
        <w:autoSpaceDE w:val="0"/>
        <w:autoSpaceDN w:val="0"/>
        <w:adjustRightInd w:val="0"/>
        <w:spacing w:after="0" w:line="240" w:lineRule="auto"/>
        <w:jc w:val="center"/>
        <w:rPr>
          <w:rFonts w:ascii="Arial" w:hAnsi="Arial" w:cs="Arial"/>
          <w:b/>
          <w:bCs/>
          <w:color w:val="000000"/>
          <w:sz w:val="28"/>
          <w:szCs w:val="28"/>
        </w:rPr>
      </w:pPr>
      <w:r w:rsidRPr="00A57486">
        <w:rPr>
          <w:rFonts w:ascii="Arial" w:hAnsi="Arial" w:cs="Arial"/>
          <w:b/>
          <w:bCs/>
          <w:color w:val="000000"/>
          <w:sz w:val="28"/>
          <w:szCs w:val="28"/>
        </w:rPr>
        <w:t>BEAUFORT COUNTY COMMUNITY COLLEGE</w:t>
      </w:r>
    </w:p>
    <w:p w:rsidR="001B097C" w:rsidRPr="00A57486" w:rsidRDefault="001B097C" w:rsidP="001B097C">
      <w:pPr>
        <w:autoSpaceDE w:val="0"/>
        <w:autoSpaceDN w:val="0"/>
        <w:adjustRightInd w:val="0"/>
        <w:spacing w:after="0" w:line="240" w:lineRule="auto"/>
        <w:jc w:val="center"/>
        <w:rPr>
          <w:rFonts w:ascii="Arial" w:hAnsi="Arial" w:cs="Arial"/>
          <w:b/>
          <w:bCs/>
          <w:color w:val="000000"/>
          <w:sz w:val="28"/>
          <w:szCs w:val="28"/>
        </w:rPr>
      </w:pPr>
      <w:r w:rsidRPr="00A57486">
        <w:rPr>
          <w:rFonts w:ascii="Arial" w:hAnsi="Arial" w:cs="Arial"/>
          <w:b/>
          <w:bCs/>
          <w:color w:val="000000"/>
          <w:sz w:val="28"/>
          <w:szCs w:val="28"/>
        </w:rPr>
        <w:t>Comprehensive Emergency Management Plan</w:t>
      </w:r>
    </w:p>
    <w:p w:rsidR="001B097C" w:rsidRPr="00A57486" w:rsidRDefault="001B097C" w:rsidP="001B097C">
      <w:pPr>
        <w:jc w:val="center"/>
        <w:rPr>
          <w:rFonts w:ascii="Arial" w:hAnsi="Arial" w:cs="Arial"/>
          <w:sz w:val="28"/>
          <w:szCs w:val="28"/>
        </w:rPr>
      </w:pPr>
    </w:p>
    <w:p w:rsidR="001B097C" w:rsidRPr="00314316" w:rsidRDefault="001B097C" w:rsidP="001B097C">
      <w:pPr>
        <w:jc w:val="center"/>
        <w:rPr>
          <w:rFonts w:ascii="Arial" w:hAnsi="Arial" w:cs="Arial"/>
          <w:b/>
          <w:sz w:val="28"/>
          <w:szCs w:val="28"/>
        </w:rPr>
      </w:pPr>
      <w:r w:rsidRPr="00314316">
        <w:rPr>
          <w:rFonts w:ascii="Arial" w:hAnsi="Arial" w:cs="Arial"/>
          <w:b/>
          <w:sz w:val="28"/>
          <w:szCs w:val="28"/>
        </w:rPr>
        <w:t>Plan Contents</w:t>
      </w:r>
    </w:p>
    <w:p w:rsidR="007855FF" w:rsidRDefault="007855FF" w:rsidP="00C31E99">
      <w:pPr>
        <w:jc w:val="center"/>
        <w:rPr>
          <w:rFonts w:ascii="Arial" w:hAnsi="Arial" w:cs="Arial"/>
          <w:b/>
          <w:sz w:val="28"/>
          <w:szCs w:val="28"/>
        </w:rPr>
      </w:pPr>
    </w:p>
    <w:p w:rsidR="007855FF" w:rsidRDefault="007855FF" w:rsidP="00C31E99">
      <w:pPr>
        <w:jc w:val="center"/>
        <w:rPr>
          <w:rFonts w:ascii="Arial" w:hAnsi="Arial" w:cs="Arial"/>
          <w:b/>
          <w:sz w:val="28"/>
          <w:szCs w:val="28"/>
        </w:rPr>
      </w:pPr>
    </w:p>
    <w:p w:rsidR="001B097C" w:rsidRPr="00A57486" w:rsidRDefault="001B097C" w:rsidP="007855FF">
      <w:pPr>
        <w:rPr>
          <w:rFonts w:ascii="Arial" w:hAnsi="Arial" w:cs="Arial"/>
          <w:b/>
          <w:sz w:val="28"/>
          <w:szCs w:val="28"/>
        </w:rPr>
      </w:pPr>
      <w:r w:rsidRPr="00A57486">
        <w:rPr>
          <w:rFonts w:ascii="Arial" w:hAnsi="Arial" w:cs="Arial"/>
          <w:b/>
          <w:sz w:val="28"/>
          <w:szCs w:val="28"/>
        </w:rPr>
        <w:t>Overview</w:t>
      </w:r>
      <w:r w:rsidR="00C31E99">
        <w:rPr>
          <w:rFonts w:ascii="Arial" w:hAnsi="Arial" w:cs="Arial"/>
          <w:b/>
          <w:sz w:val="28"/>
          <w:szCs w:val="28"/>
        </w:rPr>
        <w:t xml:space="preserve"> – Page 2</w:t>
      </w:r>
    </w:p>
    <w:p w:rsidR="00296AB4" w:rsidRPr="004048B7" w:rsidRDefault="00296AB4" w:rsidP="00C31E99">
      <w:pPr>
        <w:jc w:val="center"/>
        <w:rPr>
          <w:rFonts w:ascii="Arial" w:hAnsi="Arial" w:cs="Arial"/>
          <w:sz w:val="24"/>
          <w:szCs w:val="24"/>
        </w:rPr>
      </w:pPr>
    </w:p>
    <w:p w:rsidR="00296AB4" w:rsidRDefault="00296AB4" w:rsidP="00C31E99">
      <w:pPr>
        <w:jc w:val="center"/>
        <w:rPr>
          <w:rFonts w:ascii="Arial" w:hAnsi="Arial" w:cs="Arial"/>
          <w:b/>
          <w:sz w:val="28"/>
          <w:szCs w:val="28"/>
        </w:rPr>
      </w:pPr>
    </w:p>
    <w:p w:rsidR="0055009C" w:rsidRPr="00A57486" w:rsidRDefault="001B097C" w:rsidP="007855FF">
      <w:pPr>
        <w:rPr>
          <w:rFonts w:ascii="Arial" w:hAnsi="Arial" w:cs="Arial"/>
          <w:b/>
          <w:sz w:val="28"/>
          <w:szCs w:val="28"/>
        </w:rPr>
      </w:pPr>
      <w:r w:rsidRPr="00A57486">
        <w:rPr>
          <w:rFonts w:ascii="Arial" w:hAnsi="Arial" w:cs="Arial"/>
          <w:b/>
          <w:sz w:val="28"/>
          <w:szCs w:val="28"/>
        </w:rPr>
        <w:t>Prevention</w:t>
      </w:r>
      <w:r w:rsidR="00C31E99">
        <w:rPr>
          <w:rFonts w:ascii="Arial" w:hAnsi="Arial" w:cs="Arial"/>
          <w:b/>
          <w:sz w:val="28"/>
          <w:szCs w:val="28"/>
        </w:rPr>
        <w:t xml:space="preserve"> – Page 5</w:t>
      </w:r>
    </w:p>
    <w:p w:rsidR="00314316" w:rsidRDefault="00314316" w:rsidP="00C31E99">
      <w:pPr>
        <w:jc w:val="center"/>
        <w:rPr>
          <w:rFonts w:ascii="Arial" w:hAnsi="Arial" w:cs="Arial"/>
          <w:b/>
          <w:sz w:val="28"/>
          <w:szCs w:val="28"/>
        </w:rPr>
      </w:pPr>
    </w:p>
    <w:p w:rsidR="004048B7" w:rsidRDefault="004048B7" w:rsidP="00C31E99">
      <w:pPr>
        <w:jc w:val="center"/>
        <w:rPr>
          <w:rFonts w:ascii="Arial" w:hAnsi="Arial" w:cs="Arial"/>
          <w:b/>
          <w:sz w:val="28"/>
          <w:szCs w:val="28"/>
        </w:rPr>
      </w:pPr>
    </w:p>
    <w:p w:rsidR="001B097C" w:rsidRPr="00A57486" w:rsidRDefault="001B097C" w:rsidP="007855FF">
      <w:pPr>
        <w:rPr>
          <w:rFonts w:ascii="Arial" w:hAnsi="Arial" w:cs="Arial"/>
          <w:b/>
          <w:sz w:val="28"/>
          <w:szCs w:val="28"/>
        </w:rPr>
      </w:pPr>
      <w:r w:rsidRPr="00A57486">
        <w:rPr>
          <w:rFonts w:ascii="Arial" w:hAnsi="Arial" w:cs="Arial"/>
          <w:b/>
          <w:sz w:val="28"/>
          <w:szCs w:val="28"/>
        </w:rPr>
        <w:t>Preparedness</w:t>
      </w:r>
      <w:r w:rsidR="00C31E99">
        <w:rPr>
          <w:rFonts w:ascii="Arial" w:hAnsi="Arial" w:cs="Arial"/>
          <w:b/>
          <w:sz w:val="28"/>
          <w:szCs w:val="28"/>
        </w:rPr>
        <w:t xml:space="preserve"> – Page 6</w:t>
      </w:r>
    </w:p>
    <w:p w:rsidR="001B097C" w:rsidRPr="004048B7" w:rsidRDefault="001B097C" w:rsidP="00C31E99">
      <w:pPr>
        <w:jc w:val="center"/>
        <w:rPr>
          <w:rFonts w:ascii="Arial" w:hAnsi="Arial" w:cs="Arial"/>
          <w:b/>
          <w:sz w:val="20"/>
          <w:szCs w:val="20"/>
        </w:rPr>
      </w:pPr>
    </w:p>
    <w:p w:rsidR="0055009C" w:rsidRDefault="0055009C" w:rsidP="00C31E99">
      <w:pPr>
        <w:jc w:val="center"/>
        <w:rPr>
          <w:rFonts w:ascii="Arial" w:hAnsi="Arial" w:cs="Arial"/>
          <w:b/>
          <w:sz w:val="28"/>
          <w:szCs w:val="28"/>
        </w:rPr>
      </w:pPr>
    </w:p>
    <w:p w:rsidR="001B097C" w:rsidRDefault="001B097C" w:rsidP="007855FF">
      <w:pPr>
        <w:rPr>
          <w:rFonts w:ascii="Arial" w:hAnsi="Arial" w:cs="Arial"/>
          <w:b/>
          <w:sz w:val="28"/>
          <w:szCs w:val="28"/>
        </w:rPr>
      </w:pPr>
      <w:r w:rsidRPr="00A57486">
        <w:rPr>
          <w:rFonts w:ascii="Arial" w:hAnsi="Arial" w:cs="Arial"/>
          <w:b/>
          <w:sz w:val="28"/>
          <w:szCs w:val="28"/>
        </w:rPr>
        <w:t>Business Continuity</w:t>
      </w:r>
      <w:r w:rsidR="00C31E99">
        <w:rPr>
          <w:rFonts w:ascii="Arial" w:hAnsi="Arial" w:cs="Arial"/>
          <w:b/>
          <w:sz w:val="28"/>
          <w:szCs w:val="28"/>
        </w:rPr>
        <w:t xml:space="preserve"> – Page 59</w:t>
      </w:r>
    </w:p>
    <w:p w:rsidR="00114662" w:rsidRPr="00A57486" w:rsidRDefault="001B097C" w:rsidP="00C31E99">
      <w:pPr>
        <w:jc w:val="center"/>
        <w:rPr>
          <w:rFonts w:ascii="Arial" w:hAnsi="Arial" w:cs="Arial"/>
          <w:b/>
          <w:bCs/>
          <w:color w:val="000000"/>
          <w:sz w:val="24"/>
          <w:szCs w:val="24"/>
        </w:rPr>
      </w:pPr>
      <w:bookmarkStart w:id="0" w:name="_GoBack"/>
      <w:bookmarkEnd w:id="0"/>
      <w:r w:rsidRPr="00A57486">
        <w:rPr>
          <w:rFonts w:ascii="Arial" w:hAnsi="Arial" w:cs="Arial"/>
          <w:b/>
          <w:bCs/>
          <w:color w:val="000000"/>
          <w:sz w:val="24"/>
          <w:szCs w:val="24"/>
        </w:rPr>
        <w:br w:type="page"/>
      </w:r>
      <w:r w:rsidR="00114662" w:rsidRPr="00A57486">
        <w:rPr>
          <w:rFonts w:ascii="Arial" w:hAnsi="Arial" w:cs="Arial"/>
          <w:b/>
          <w:bCs/>
          <w:color w:val="000000"/>
          <w:sz w:val="24"/>
          <w:szCs w:val="24"/>
        </w:rPr>
        <w:lastRenderedPageBreak/>
        <w:t>BEAUFORT COUNTY COMMUNITY COLLEGE</w:t>
      </w:r>
    </w:p>
    <w:p w:rsidR="00114662" w:rsidRPr="00A57486" w:rsidRDefault="00114662" w:rsidP="00114662">
      <w:pPr>
        <w:autoSpaceDE w:val="0"/>
        <w:autoSpaceDN w:val="0"/>
        <w:adjustRightInd w:val="0"/>
        <w:spacing w:after="0" w:line="240" w:lineRule="auto"/>
        <w:jc w:val="center"/>
        <w:rPr>
          <w:rFonts w:ascii="Arial" w:hAnsi="Arial" w:cs="Arial"/>
          <w:b/>
          <w:bCs/>
          <w:color w:val="000000"/>
          <w:sz w:val="24"/>
          <w:szCs w:val="24"/>
        </w:rPr>
      </w:pPr>
      <w:r w:rsidRPr="00A57486">
        <w:rPr>
          <w:rFonts w:ascii="Arial" w:hAnsi="Arial" w:cs="Arial"/>
          <w:b/>
          <w:bCs/>
          <w:color w:val="000000"/>
          <w:sz w:val="24"/>
          <w:szCs w:val="24"/>
        </w:rPr>
        <w:t>Comprehensive Emergency Management Plan</w:t>
      </w:r>
    </w:p>
    <w:p w:rsidR="00114662" w:rsidRDefault="00114662" w:rsidP="00114662">
      <w:pPr>
        <w:autoSpaceDE w:val="0"/>
        <w:autoSpaceDN w:val="0"/>
        <w:adjustRightInd w:val="0"/>
        <w:spacing w:after="0" w:line="240" w:lineRule="auto"/>
        <w:jc w:val="center"/>
        <w:rPr>
          <w:rFonts w:ascii="Arial" w:hAnsi="Arial" w:cs="Arial"/>
          <w:b/>
          <w:bCs/>
          <w:color w:val="000000"/>
          <w:sz w:val="24"/>
          <w:szCs w:val="24"/>
        </w:rPr>
      </w:pPr>
      <w:r w:rsidRPr="00A57486">
        <w:rPr>
          <w:rFonts w:ascii="Arial" w:hAnsi="Arial" w:cs="Arial"/>
          <w:b/>
          <w:bCs/>
          <w:color w:val="000000"/>
          <w:sz w:val="24"/>
          <w:szCs w:val="24"/>
        </w:rPr>
        <w:t>Overview</w:t>
      </w:r>
    </w:p>
    <w:p w:rsidR="00E65E34" w:rsidRPr="00A57486" w:rsidRDefault="00E65E34" w:rsidP="00E65E34">
      <w:pPr>
        <w:autoSpaceDE w:val="0"/>
        <w:autoSpaceDN w:val="0"/>
        <w:adjustRightInd w:val="0"/>
        <w:spacing w:after="0" w:line="240" w:lineRule="auto"/>
        <w:rPr>
          <w:rFonts w:ascii="Arial" w:hAnsi="Arial" w:cs="Arial"/>
          <w:b/>
          <w:bCs/>
          <w:color w:val="000000"/>
          <w:sz w:val="24"/>
          <w:szCs w:val="24"/>
        </w:rPr>
      </w:pPr>
    </w:p>
    <w:p w:rsidR="00114662" w:rsidRPr="00A57486" w:rsidRDefault="00E65E34" w:rsidP="0011466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TABLE OF CONTENTS</w:t>
      </w:r>
    </w:p>
    <w:bookmarkStart w:id="1" w:name="Overview"/>
    <w:p w:rsidR="00E65E34" w:rsidRPr="00E65E34" w:rsidRDefault="00E65E34">
      <w:pPr>
        <w:pStyle w:val="TOC1"/>
        <w:tabs>
          <w:tab w:val="left" w:pos="440"/>
          <w:tab w:val="right" w:leader="dot" w:pos="9350"/>
        </w:tabs>
        <w:rPr>
          <w:rFonts w:ascii="Arial" w:eastAsiaTheme="minorEastAsia" w:hAnsi="Arial" w:cs="Arial"/>
          <w:b/>
          <w:noProof/>
          <w:sz w:val="24"/>
          <w:szCs w:val="24"/>
        </w:rPr>
      </w:pPr>
      <w:r w:rsidRPr="00E65E34">
        <w:rPr>
          <w:rFonts w:ascii="Arial" w:hAnsi="Arial" w:cs="Arial"/>
          <w:b/>
          <w:bCs/>
          <w:color w:val="000000"/>
          <w:sz w:val="24"/>
          <w:szCs w:val="24"/>
        </w:rPr>
        <w:fldChar w:fldCharType="begin"/>
      </w:r>
      <w:r w:rsidRPr="00E65E34">
        <w:rPr>
          <w:rFonts w:ascii="Arial" w:hAnsi="Arial" w:cs="Arial"/>
          <w:b/>
          <w:bCs/>
          <w:color w:val="000000"/>
          <w:sz w:val="24"/>
          <w:szCs w:val="24"/>
        </w:rPr>
        <w:instrText xml:space="preserve"> TOC \b Overview \* MERGEFORMAT </w:instrText>
      </w:r>
      <w:r w:rsidRPr="00E65E34">
        <w:rPr>
          <w:rFonts w:ascii="Arial" w:hAnsi="Arial" w:cs="Arial"/>
          <w:b/>
          <w:bCs/>
          <w:color w:val="000000"/>
          <w:sz w:val="24"/>
          <w:szCs w:val="24"/>
        </w:rPr>
        <w:fldChar w:fldCharType="separate"/>
      </w:r>
      <w:r w:rsidRPr="00E65E34">
        <w:rPr>
          <w:rFonts w:ascii="Arial" w:hAnsi="Arial" w:cs="Arial"/>
          <w:b/>
          <w:noProof/>
          <w:sz w:val="24"/>
          <w:szCs w:val="24"/>
        </w:rPr>
        <w:t>A.</w:t>
      </w:r>
      <w:r w:rsidRPr="00E65E34">
        <w:rPr>
          <w:rFonts w:ascii="Arial" w:eastAsiaTheme="minorEastAsia" w:hAnsi="Arial" w:cs="Arial"/>
          <w:b/>
          <w:noProof/>
          <w:sz w:val="24"/>
          <w:szCs w:val="24"/>
        </w:rPr>
        <w:tab/>
      </w:r>
      <w:r w:rsidRPr="00E65E34">
        <w:rPr>
          <w:rFonts w:ascii="Arial" w:hAnsi="Arial" w:cs="Arial"/>
          <w:b/>
          <w:noProof/>
          <w:sz w:val="24"/>
          <w:szCs w:val="24"/>
        </w:rPr>
        <w:t>Purpose</w:t>
      </w:r>
      <w:r w:rsidRPr="00E65E34">
        <w:rPr>
          <w:rFonts w:ascii="Arial" w:hAnsi="Arial" w:cs="Arial"/>
          <w:b/>
          <w:noProof/>
          <w:sz w:val="24"/>
          <w:szCs w:val="24"/>
        </w:rPr>
        <w:tab/>
      </w:r>
      <w:r w:rsidRPr="00E65E34">
        <w:rPr>
          <w:rFonts w:ascii="Arial" w:hAnsi="Arial" w:cs="Arial"/>
          <w:b/>
          <w:noProof/>
          <w:sz w:val="24"/>
          <w:szCs w:val="24"/>
        </w:rPr>
        <w:fldChar w:fldCharType="begin"/>
      </w:r>
      <w:r w:rsidRPr="00E65E34">
        <w:rPr>
          <w:rFonts w:ascii="Arial" w:hAnsi="Arial" w:cs="Arial"/>
          <w:b/>
          <w:noProof/>
          <w:sz w:val="24"/>
          <w:szCs w:val="24"/>
        </w:rPr>
        <w:instrText xml:space="preserve"> PAGEREF _Toc434309143 \h </w:instrText>
      </w:r>
      <w:r w:rsidRPr="00E65E34">
        <w:rPr>
          <w:rFonts w:ascii="Arial" w:hAnsi="Arial" w:cs="Arial"/>
          <w:b/>
          <w:noProof/>
          <w:sz w:val="24"/>
          <w:szCs w:val="24"/>
        </w:rPr>
      </w:r>
      <w:r w:rsidRPr="00E65E34">
        <w:rPr>
          <w:rFonts w:ascii="Arial" w:hAnsi="Arial" w:cs="Arial"/>
          <w:b/>
          <w:noProof/>
          <w:sz w:val="24"/>
          <w:szCs w:val="24"/>
        </w:rPr>
        <w:fldChar w:fldCharType="separate"/>
      </w:r>
      <w:r w:rsidR="00C31E99">
        <w:rPr>
          <w:rFonts w:ascii="Arial" w:hAnsi="Arial" w:cs="Arial"/>
          <w:b/>
          <w:noProof/>
          <w:sz w:val="24"/>
          <w:szCs w:val="24"/>
        </w:rPr>
        <w:t>2</w:t>
      </w:r>
      <w:r w:rsidRPr="00E65E34">
        <w:rPr>
          <w:rFonts w:ascii="Arial" w:hAnsi="Arial" w:cs="Arial"/>
          <w:b/>
          <w:noProof/>
          <w:sz w:val="24"/>
          <w:szCs w:val="24"/>
        </w:rPr>
        <w:fldChar w:fldCharType="end"/>
      </w:r>
    </w:p>
    <w:p w:rsidR="00E65E34" w:rsidRPr="00E65E34" w:rsidRDefault="00E65E34">
      <w:pPr>
        <w:pStyle w:val="TOC1"/>
        <w:tabs>
          <w:tab w:val="left" w:pos="440"/>
          <w:tab w:val="right" w:leader="dot" w:pos="9350"/>
        </w:tabs>
        <w:rPr>
          <w:rFonts w:ascii="Arial" w:eastAsiaTheme="minorEastAsia" w:hAnsi="Arial" w:cs="Arial"/>
          <w:b/>
          <w:noProof/>
          <w:sz w:val="24"/>
          <w:szCs w:val="24"/>
        </w:rPr>
      </w:pPr>
      <w:r w:rsidRPr="00E65E34">
        <w:rPr>
          <w:rFonts w:ascii="Arial" w:hAnsi="Arial" w:cs="Arial"/>
          <w:b/>
          <w:noProof/>
          <w:sz w:val="24"/>
          <w:szCs w:val="24"/>
        </w:rPr>
        <w:t>B.</w:t>
      </w:r>
      <w:r w:rsidRPr="00E65E34">
        <w:rPr>
          <w:rFonts w:ascii="Arial" w:eastAsiaTheme="minorEastAsia" w:hAnsi="Arial" w:cs="Arial"/>
          <w:b/>
          <w:noProof/>
          <w:sz w:val="24"/>
          <w:szCs w:val="24"/>
        </w:rPr>
        <w:tab/>
      </w:r>
      <w:r w:rsidRPr="00E65E34">
        <w:rPr>
          <w:rFonts w:ascii="Arial" w:hAnsi="Arial" w:cs="Arial"/>
          <w:b/>
          <w:noProof/>
          <w:sz w:val="24"/>
          <w:szCs w:val="24"/>
        </w:rPr>
        <w:t>Notifications And Warnings</w:t>
      </w:r>
      <w:r w:rsidRPr="00E65E34">
        <w:rPr>
          <w:rFonts w:ascii="Arial" w:hAnsi="Arial" w:cs="Arial"/>
          <w:b/>
          <w:noProof/>
          <w:sz w:val="24"/>
          <w:szCs w:val="24"/>
        </w:rPr>
        <w:tab/>
      </w:r>
      <w:r w:rsidRPr="00E65E34">
        <w:rPr>
          <w:rFonts w:ascii="Arial" w:hAnsi="Arial" w:cs="Arial"/>
          <w:b/>
          <w:noProof/>
          <w:sz w:val="24"/>
          <w:szCs w:val="24"/>
        </w:rPr>
        <w:fldChar w:fldCharType="begin"/>
      </w:r>
      <w:r w:rsidRPr="00E65E34">
        <w:rPr>
          <w:rFonts w:ascii="Arial" w:hAnsi="Arial" w:cs="Arial"/>
          <w:b/>
          <w:noProof/>
          <w:sz w:val="24"/>
          <w:szCs w:val="24"/>
        </w:rPr>
        <w:instrText xml:space="preserve"> PAGEREF _Toc434309144 \h </w:instrText>
      </w:r>
      <w:r w:rsidRPr="00E65E34">
        <w:rPr>
          <w:rFonts w:ascii="Arial" w:hAnsi="Arial" w:cs="Arial"/>
          <w:b/>
          <w:noProof/>
          <w:sz w:val="24"/>
          <w:szCs w:val="24"/>
        </w:rPr>
      </w:r>
      <w:r w:rsidRPr="00E65E34">
        <w:rPr>
          <w:rFonts w:ascii="Arial" w:hAnsi="Arial" w:cs="Arial"/>
          <w:b/>
          <w:noProof/>
          <w:sz w:val="24"/>
          <w:szCs w:val="24"/>
        </w:rPr>
        <w:fldChar w:fldCharType="separate"/>
      </w:r>
      <w:r w:rsidR="00C31E99">
        <w:rPr>
          <w:rFonts w:ascii="Arial" w:hAnsi="Arial" w:cs="Arial"/>
          <w:b/>
          <w:noProof/>
          <w:sz w:val="24"/>
          <w:szCs w:val="24"/>
        </w:rPr>
        <w:t>3</w:t>
      </w:r>
      <w:r w:rsidRPr="00E65E34">
        <w:rPr>
          <w:rFonts w:ascii="Arial" w:hAnsi="Arial" w:cs="Arial"/>
          <w:b/>
          <w:noProof/>
          <w:sz w:val="24"/>
          <w:szCs w:val="24"/>
        </w:rPr>
        <w:fldChar w:fldCharType="end"/>
      </w:r>
    </w:p>
    <w:p w:rsidR="00E65E34" w:rsidRPr="00E65E34" w:rsidRDefault="00E65E34">
      <w:pPr>
        <w:pStyle w:val="TOC1"/>
        <w:tabs>
          <w:tab w:val="left" w:pos="440"/>
          <w:tab w:val="right" w:leader="dot" w:pos="9350"/>
        </w:tabs>
        <w:rPr>
          <w:rFonts w:ascii="Arial" w:eastAsiaTheme="minorEastAsia" w:hAnsi="Arial" w:cs="Arial"/>
          <w:b/>
          <w:noProof/>
          <w:sz w:val="24"/>
          <w:szCs w:val="24"/>
        </w:rPr>
      </w:pPr>
      <w:r w:rsidRPr="00E65E34">
        <w:rPr>
          <w:rFonts w:ascii="Arial" w:hAnsi="Arial" w:cs="Arial"/>
          <w:b/>
          <w:noProof/>
          <w:sz w:val="24"/>
          <w:szCs w:val="24"/>
        </w:rPr>
        <w:t>C.</w:t>
      </w:r>
      <w:r w:rsidRPr="00E65E34">
        <w:rPr>
          <w:rFonts w:ascii="Arial" w:eastAsiaTheme="minorEastAsia" w:hAnsi="Arial" w:cs="Arial"/>
          <w:b/>
          <w:noProof/>
          <w:sz w:val="24"/>
          <w:szCs w:val="24"/>
        </w:rPr>
        <w:tab/>
      </w:r>
      <w:r w:rsidRPr="00E65E34">
        <w:rPr>
          <w:rFonts w:ascii="Arial" w:hAnsi="Arial" w:cs="Arial"/>
          <w:b/>
          <w:noProof/>
          <w:sz w:val="24"/>
          <w:szCs w:val="24"/>
        </w:rPr>
        <w:t>Emergency Management</w:t>
      </w:r>
      <w:r w:rsidRPr="00E65E34">
        <w:rPr>
          <w:rFonts w:ascii="Arial" w:hAnsi="Arial" w:cs="Arial"/>
          <w:b/>
          <w:noProof/>
          <w:sz w:val="24"/>
          <w:szCs w:val="24"/>
        </w:rPr>
        <w:tab/>
      </w:r>
      <w:r w:rsidRPr="00E65E34">
        <w:rPr>
          <w:rFonts w:ascii="Arial" w:hAnsi="Arial" w:cs="Arial"/>
          <w:b/>
          <w:noProof/>
          <w:sz w:val="24"/>
          <w:szCs w:val="24"/>
        </w:rPr>
        <w:fldChar w:fldCharType="begin"/>
      </w:r>
      <w:r w:rsidRPr="00E65E34">
        <w:rPr>
          <w:rFonts w:ascii="Arial" w:hAnsi="Arial" w:cs="Arial"/>
          <w:b/>
          <w:noProof/>
          <w:sz w:val="24"/>
          <w:szCs w:val="24"/>
        </w:rPr>
        <w:instrText xml:space="preserve"> PAGEREF _Toc434309145 \h </w:instrText>
      </w:r>
      <w:r w:rsidRPr="00E65E34">
        <w:rPr>
          <w:rFonts w:ascii="Arial" w:hAnsi="Arial" w:cs="Arial"/>
          <w:b/>
          <w:noProof/>
          <w:sz w:val="24"/>
          <w:szCs w:val="24"/>
        </w:rPr>
      </w:r>
      <w:r w:rsidRPr="00E65E34">
        <w:rPr>
          <w:rFonts w:ascii="Arial" w:hAnsi="Arial" w:cs="Arial"/>
          <w:b/>
          <w:noProof/>
          <w:sz w:val="24"/>
          <w:szCs w:val="24"/>
        </w:rPr>
        <w:fldChar w:fldCharType="separate"/>
      </w:r>
      <w:r w:rsidR="00C31E99">
        <w:rPr>
          <w:rFonts w:ascii="Arial" w:hAnsi="Arial" w:cs="Arial"/>
          <w:b/>
          <w:noProof/>
          <w:sz w:val="24"/>
          <w:szCs w:val="24"/>
        </w:rPr>
        <w:t>3</w:t>
      </w:r>
      <w:r w:rsidRPr="00E65E34">
        <w:rPr>
          <w:rFonts w:ascii="Arial" w:hAnsi="Arial" w:cs="Arial"/>
          <w:b/>
          <w:noProof/>
          <w:sz w:val="24"/>
          <w:szCs w:val="24"/>
        </w:rPr>
        <w:fldChar w:fldCharType="end"/>
      </w:r>
    </w:p>
    <w:p w:rsidR="00E65E34" w:rsidRPr="00E65E34" w:rsidRDefault="00E65E34">
      <w:pPr>
        <w:pStyle w:val="TOC1"/>
        <w:tabs>
          <w:tab w:val="left" w:pos="440"/>
          <w:tab w:val="right" w:leader="dot" w:pos="9350"/>
        </w:tabs>
        <w:rPr>
          <w:rFonts w:ascii="Arial" w:eastAsiaTheme="minorEastAsia" w:hAnsi="Arial" w:cs="Arial"/>
          <w:b/>
          <w:noProof/>
          <w:sz w:val="24"/>
          <w:szCs w:val="24"/>
        </w:rPr>
      </w:pPr>
      <w:r w:rsidRPr="00E65E34">
        <w:rPr>
          <w:rFonts w:ascii="Arial" w:hAnsi="Arial" w:cs="Arial"/>
          <w:b/>
          <w:noProof/>
          <w:sz w:val="24"/>
          <w:szCs w:val="24"/>
        </w:rPr>
        <w:t>D.</w:t>
      </w:r>
      <w:r w:rsidRPr="00E65E34">
        <w:rPr>
          <w:rFonts w:ascii="Arial" w:eastAsiaTheme="minorEastAsia" w:hAnsi="Arial" w:cs="Arial"/>
          <w:b/>
          <w:noProof/>
          <w:sz w:val="24"/>
          <w:szCs w:val="24"/>
        </w:rPr>
        <w:tab/>
      </w:r>
      <w:r w:rsidRPr="00E65E34">
        <w:rPr>
          <w:rFonts w:ascii="Arial" w:hAnsi="Arial" w:cs="Arial"/>
          <w:b/>
          <w:noProof/>
          <w:sz w:val="24"/>
          <w:szCs w:val="24"/>
        </w:rPr>
        <w:t>Special Notifications And Fatality Procedure</w:t>
      </w:r>
      <w:r w:rsidRPr="00E65E34">
        <w:rPr>
          <w:rFonts w:ascii="Arial" w:hAnsi="Arial" w:cs="Arial"/>
          <w:b/>
          <w:noProof/>
          <w:sz w:val="24"/>
          <w:szCs w:val="24"/>
        </w:rPr>
        <w:tab/>
      </w:r>
      <w:r w:rsidRPr="00E65E34">
        <w:rPr>
          <w:rFonts w:ascii="Arial" w:hAnsi="Arial" w:cs="Arial"/>
          <w:b/>
          <w:noProof/>
          <w:sz w:val="24"/>
          <w:szCs w:val="24"/>
        </w:rPr>
        <w:fldChar w:fldCharType="begin"/>
      </w:r>
      <w:r w:rsidRPr="00E65E34">
        <w:rPr>
          <w:rFonts w:ascii="Arial" w:hAnsi="Arial" w:cs="Arial"/>
          <w:b/>
          <w:noProof/>
          <w:sz w:val="24"/>
          <w:szCs w:val="24"/>
        </w:rPr>
        <w:instrText xml:space="preserve"> PAGEREF _Toc434309146 \h </w:instrText>
      </w:r>
      <w:r w:rsidRPr="00E65E34">
        <w:rPr>
          <w:rFonts w:ascii="Arial" w:hAnsi="Arial" w:cs="Arial"/>
          <w:b/>
          <w:noProof/>
          <w:sz w:val="24"/>
          <w:szCs w:val="24"/>
        </w:rPr>
      </w:r>
      <w:r w:rsidRPr="00E65E34">
        <w:rPr>
          <w:rFonts w:ascii="Arial" w:hAnsi="Arial" w:cs="Arial"/>
          <w:b/>
          <w:noProof/>
          <w:sz w:val="24"/>
          <w:szCs w:val="24"/>
        </w:rPr>
        <w:fldChar w:fldCharType="separate"/>
      </w:r>
      <w:r w:rsidR="00C31E99">
        <w:rPr>
          <w:rFonts w:ascii="Arial" w:hAnsi="Arial" w:cs="Arial"/>
          <w:b/>
          <w:noProof/>
          <w:sz w:val="24"/>
          <w:szCs w:val="24"/>
        </w:rPr>
        <w:t>4</w:t>
      </w:r>
      <w:r w:rsidRPr="00E65E34">
        <w:rPr>
          <w:rFonts w:ascii="Arial" w:hAnsi="Arial" w:cs="Arial"/>
          <w:b/>
          <w:noProof/>
          <w:sz w:val="24"/>
          <w:szCs w:val="24"/>
        </w:rPr>
        <w:fldChar w:fldCharType="end"/>
      </w:r>
    </w:p>
    <w:p w:rsidR="00E65E34" w:rsidRPr="00E65E34" w:rsidRDefault="00E65E34">
      <w:pPr>
        <w:pStyle w:val="TOC1"/>
        <w:tabs>
          <w:tab w:val="left" w:pos="440"/>
          <w:tab w:val="right" w:leader="dot" w:pos="9350"/>
        </w:tabs>
        <w:rPr>
          <w:rFonts w:ascii="Arial" w:eastAsiaTheme="minorEastAsia" w:hAnsi="Arial" w:cs="Arial"/>
          <w:b/>
          <w:noProof/>
          <w:sz w:val="24"/>
          <w:szCs w:val="24"/>
        </w:rPr>
      </w:pPr>
      <w:r w:rsidRPr="00E65E34">
        <w:rPr>
          <w:rFonts w:ascii="Arial" w:hAnsi="Arial" w:cs="Arial"/>
          <w:b/>
          <w:noProof/>
          <w:sz w:val="24"/>
          <w:szCs w:val="24"/>
        </w:rPr>
        <w:t>E.</w:t>
      </w:r>
      <w:r w:rsidRPr="00E65E34">
        <w:rPr>
          <w:rFonts w:ascii="Arial" w:eastAsiaTheme="minorEastAsia" w:hAnsi="Arial" w:cs="Arial"/>
          <w:b/>
          <w:noProof/>
          <w:sz w:val="24"/>
          <w:szCs w:val="24"/>
        </w:rPr>
        <w:tab/>
      </w:r>
      <w:r w:rsidRPr="00E65E34">
        <w:rPr>
          <w:rFonts w:ascii="Arial" w:hAnsi="Arial" w:cs="Arial"/>
          <w:b/>
          <w:noProof/>
          <w:sz w:val="24"/>
          <w:szCs w:val="24"/>
        </w:rPr>
        <w:t>Evacuation And Personnel Accountability</w:t>
      </w:r>
      <w:r w:rsidRPr="00E65E34">
        <w:rPr>
          <w:rFonts w:ascii="Arial" w:hAnsi="Arial" w:cs="Arial"/>
          <w:b/>
          <w:noProof/>
          <w:sz w:val="24"/>
          <w:szCs w:val="24"/>
        </w:rPr>
        <w:tab/>
      </w:r>
      <w:r w:rsidRPr="00E65E34">
        <w:rPr>
          <w:rFonts w:ascii="Arial" w:hAnsi="Arial" w:cs="Arial"/>
          <w:b/>
          <w:noProof/>
          <w:sz w:val="24"/>
          <w:szCs w:val="24"/>
        </w:rPr>
        <w:fldChar w:fldCharType="begin"/>
      </w:r>
      <w:r w:rsidRPr="00E65E34">
        <w:rPr>
          <w:rFonts w:ascii="Arial" w:hAnsi="Arial" w:cs="Arial"/>
          <w:b/>
          <w:noProof/>
          <w:sz w:val="24"/>
          <w:szCs w:val="24"/>
        </w:rPr>
        <w:instrText xml:space="preserve"> PAGEREF _Toc434309147 \h </w:instrText>
      </w:r>
      <w:r w:rsidRPr="00E65E34">
        <w:rPr>
          <w:rFonts w:ascii="Arial" w:hAnsi="Arial" w:cs="Arial"/>
          <w:b/>
          <w:noProof/>
          <w:sz w:val="24"/>
          <w:szCs w:val="24"/>
        </w:rPr>
      </w:r>
      <w:r w:rsidRPr="00E65E34">
        <w:rPr>
          <w:rFonts w:ascii="Arial" w:hAnsi="Arial" w:cs="Arial"/>
          <w:b/>
          <w:noProof/>
          <w:sz w:val="24"/>
          <w:szCs w:val="24"/>
        </w:rPr>
        <w:fldChar w:fldCharType="separate"/>
      </w:r>
      <w:r w:rsidR="00C31E99">
        <w:rPr>
          <w:rFonts w:ascii="Arial" w:hAnsi="Arial" w:cs="Arial"/>
          <w:b/>
          <w:noProof/>
          <w:sz w:val="24"/>
          <w:szCs w:val="24"/>
        </w:rPr>
        <w:t>4</w:t>
      </w:r>
      <w:r w:rsidRPr="00E65E34">
        <w:rPr>
          <w:rFonts w:ascii="Arial" w:hAnsi="Arial" w:cs="Arial"/>
          <w:b/>
          <w:noProof/>
          <w:sz w:val="24"/>
          <w:szCs w:val="24"/>
        </w:rPr>
        <w:fldChar w:fldCharType="end"/>
      </w:r>
    </w:p>
    <w:p w:rsidR="00E65E34" w:rsidRPr="00E65E34" w:rsidRDefault="00E65E34">
      <w:pPr>
        <w:pStyle w:val="TOC1"/>
        <w:tabs>
          <w:tab w:val="left" w:pos="440"/>
          <w:tab w:val="right" w:leader="dot" w:pos="9350"/>
        </w:tabs>
        <w:rPr>
          <w:rFonts w:ascii="Arial" w:eastAsiaTheme="minorEastAsia" w:hAnsi="Arial" w:cs="Arial"/>
          <w:b/>
          <w:noProof/>
          <w:sz w:val="24"/>
          <w:szCs w:val="24"/>
        </w:rPr>
      </w:pPr>
      <w:r w:rsidRPr="00E65E34">
        <w:rPr>
          <w:rFonts w:ascii="Arial" w:hAnsi="Arial" w:cs="Arial"/>
          <w:b/>
          <w:noProof/>
          <w:sz w:val="24"/>
          <w:szCs w:val="24"/>
        </w:rPr>
        <w:t>F.</w:t>
      </w:r>
      <w:r w:rsidRPr="00E65E34">
        <w:rPr>
          <w:rFonts w:ascii="Arial" w:eastAsiaTheme="minorEastAsia" w:hAnsi="Arial" w:cs="Arial"/>
          <w:b/>
          <w:noProof/>
          <w:sz w:val="24"/>
          <w:szCs w:val="24"/>
        </w:rPr>
        <w:tab/>
      </w:r>
      <w:r w:rsidRPr="00E65E34">
        <w:rPr>
          <w:rFonts w:ascii="Arial" w:hAnsi="Arial" w:cs="Arial"/>
          <w:b/>
          <w:noProof/>
          <w:sz w:val="24"/>
          <w:szCs w:val="24"/>
        </w:rPr>
        <w:t>Severe Weather Guidelines</w:t>
      </w:r>
      <w:r w:rsidRPr="00E65E34">
        <w:rPr>
          <w:rFonts w:ascii="Arial" w:hAnsi="Arial" w:cs="Arial"/>
          <w:b/>
          <w:noProof/>
          <w:sz w:val="24"/>
          <w:szCs w:val="24"/>
        </w:rPr>
        <w:tab/>
      </w:r>
      <w:r w:rsidRPr="00E65E34">
        <w:rPr>
          <w:rFonts w:ascii="Arial" w:hAnsi="Arial" w:cs="Arial"/>
          <w:b/>
          <w:noProof/>
          <w:sz w:val="24"/>
          <w:szCs w:val="24"/>
        </w:rPr>
        <w:fldChar w:fldCharType="begin"/>
      </w:r>
      <w:r w:rsidRPr="00E65E34">
        <w:rPr>
          <w:rFonts w:ascii="Arial" w:hAnsi="Arial" w:cs="Arial"/>
          <w:b/>
          <w:noProof/>
          <w:sz w:val="24"/>
          <w:szCs w:val="24"/>
        </w:rPr>
        <w:instrText xml:space="preserve"> PAGEREF _Toc434309148 \h </w:instrText>
      </w:r>
      <w:r w:rsidRPr="00E65E34">
        <w:rPr>
          <w:rFonts w:ascii="Arial" w:hAnsi="Arial" w:cs="Arial"/>
          <w:b/>
          <w:noProof/>
          <w:sz w:val="24"/>
          <w:szCs w:val="24"/>
        </w:rPr>
      </w:r>
      <w:r w:rsidRPr="00E65E34">
        <w:rPr>
          <w:rFonts w:ascii="Arial" w:hAnsi="Arial" w:cs="Arial"/>
          <w:b/>
          <w:noProof/>
          <w:sz w:val="24"/>
          <w:szCs w:val="24"/>
        </w:rPr>
        <w:fldChar w:fldCharType="separate"/>
      </w:r>
      <w:r w:rsidR="00C31E99">
        <w:rPr>
          <w:rFonts w:ascii="Arial" w:hAnsi="Arial" w:cs="Arial"/>
          <w:b/>
          <w:noProof/>
          <w:sz w:val="24"/>
          <w:szCs w:val="24"/>
        </w:rPr>
        <w:t>4</w:t>
      </w:r>
      <w:r w:rsidRPr="00E65E34">
        <w:rPr>
          <w:rFonts w:ascii="Arial" w:hAnsi="Arial" w:cs="Arial"/>
          <w:b/>
          <w:noProof/>
          <w:sz w:val="24"/>
          <w:szCs w:val="24"/>
        </w:rPr>
        <w:fldChar w:fldCharType="end"/>
      </w:r>
    </w:p>
    <w:p w:rsidR="00E65E34" w:rsidRDefault="00E65E34" w:rsidP="00114662">
      <w:pPr>
        <w:autoSpaceDE w:val="0"/>
        <w:autoSpaceDN w:val="0"/>
        <w:adjustRightInd w:val="0"/>
        <w:spacing w:after="0" w:line="240" w:lineRule="auto"/>
        <w:rPr>
          <w:rFonts w:ascii="Arial" w:hAnsi="Arial" w:cs="Arial"/>
          <w:b/>
          <w:bCs/>
          <w:color w:val="000000"/>
          <w:sz w:val="24"/>
          <w:szCs w:val="24"/>
        </w:rPr>
      </w:pPr>
      <w:r w:rsidRPr="00E65E34">
        <w:rPr>
          <w:rFonts w:ascii="Arial" w:hAnsi="Arial" w:cs="Arial"/>
          <w:b/>
          <w:bCs/>
          <w:color w:val="000000"/>
          <w:sz w:val="24"/>
          <w:szCs w:val="24"/>
        </w:rPr>
        <w:fldChar w:fldCharType="end"/>
      </w:r>
    </w:p>
    <w:p w:rsidR="00114662" w:rsidRPr="00A57486" w:rsidRDefault="00C40C18" w:rsidP="00114662">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This comprehensive plan</w:t>
      </w:r>
      <w:r w:rsidR="00114662" w:rsidRPr="00A57486">
        <w:rPr>
          <w:rFonts w:ascii="Arial" w:hAnsi="Arial" w:cs="Arial"/>
          <w:b/>
          <w:bCs/>
          <w:color w:val="000000"/>
          <w:sz w:val="24"/>
          <w:szCs w:val="24"/>
        </w:rPr>
        <w:t xml:space="preserve"> is intended as a guideline. It cannot cover ev</w:t>
      </w:r>
      <w:r w:rsidR="00246B81" w:rsidRPr="00A57486">
        <w:rPr>
          <w:rFonts w:ascii="Arial" w:hAnsi="Arial" w:cs="Arial"/>
          <w:b/>
          <w:bCs/>
          <w:color w:val="000000"/>
          <w:sz w:val="24"/>
          <w:szCs w:val="24"/>
        </w:rPr>
        <w:t>ery possibility. All divisions</w:t>
      </w:r>
      <w:r w:rsidR="00114662" w:rsidRPr="00A57486">
        <w:rPr>
          <w:rFonts w:ascii="Arial" w:hAnsi="Arial" w:cs="Arial"/>
          <w:b/>
          <w:bCs/>
          <w:color w:val="000000"/>
          <w:sz w:val="24"/>
          <w:szCs w:val="24"/>
        </w:rPr>
        <w:t xml:space="preserve"> and persons involved must be a</w:t>
      </w:r>
      <w:r w:rsidR="000B3793" w:rsidRPr="00A57486">
        <w:rPr>
          <w:rFonts w:ascii="Arial" w:hAnsi="Arial" w:cs="Arial"/>
          <w:b/>
          <w:bCs/>
          <w:color w:val="000000"/>
          <w:sz w:val="24"/>
          <w:szCs w:val="24"/>
        </w:rPr>
        <w:t>lert and use common sense to en</w:t>
      </w:r>
      <w:r w:rsidR="00114662" w:rsidRPr="00A57486">
        <w:rPr>
          <w:rFonts w:ascii="Arial" w:hAnsi="Arial" w:cs="Arial"/>
          <w:b/>
          <w:bCs/>
          <w:color w:val="000000"/>
          <w:sz w:val="24"/>
          <w:szCs w:val="24"/>
        </w:rPr>
        <w:t>sure that injuries do not occur.</w:t>
      </w:r>
    </w:p>
    <w:p w:rsidR="00114662" w:rsidRPr="00A57486" w:rsidRDefault="00114662" w:rsidP="00114662">
      <w:pPr>
        <w:autoSpaceDE w:val="0"/>
        <w:autoSpaceDN w:val="0"/>
        <w:adjustRightInd w:val="0"/>
        <w:spacing w:after="0" w:line="240" w:lineRule="auto"/>
        <w:rPr>
          <w:rFonts w:ascii="Arial" w:hAnsi="Arial" w:cs="Arial"/>
          <w:b/>
          <w:bCs/>
          <w:color w:val="000000"/>
          <w:sz w:val="24"/>
          <w:szCs w:val="24"/>
        </w:rPr>
      </w:pPr>
    </w:p>
    <w:p w:rsidR="00114662" w:rsidRPr="00A57486" w:rsidRDefault="007350A3" w:rsidP="008E138C">
      <w:pPr>
        <w:pStyle w:val="Heading1"/>
        <w:numPr>
          <w:ilvl w:val="0"/>
          <w:numId w:val="26"/>
        </w:numPr>
        <w:ind w:left="360"/>
      </w:pPr>
      <w:bookmarkStart w:id="2" w:name="_Toc434309143"/>
      <w:bookmarkStart w:id="3" w:name="_Toc434309541"/>
      <w:r w:rsidRPr="00A57486">
        <w:t>PURPOSE</w:t>
      </w:r>
      <w:bookmarkEnd w:id="2"/>
      <w:bookmarkEnd w:id="3"/>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Beaufort County Community College (BCCC) has established plans to help prepare for, respond to</w:t>
      </w:r>
      <w:r w:rsidR="000B3793" w:rsidRPr="00A57486">
        <w:rPr>
          <w:rFonts w:ascii="Arial" w:hAnsi="Arial" w:cs="Arial"/>
          <w:color w:val="000000"/>
          <w:sz w:val="24"/>
          <w:szCs w:val="24"/>
        </w:rPr>
        <w:t>,</w:t>
      </w:r>
      <w:r w:rsidRPr="00A57486">
        <w:rPr>
          <w:rFonts w:ascii="Arial" w:hAnsi="Arial" w:cs="Arial"/>
          <w:color w:val="000000"/>
          <w:sz w:val="24"/>
          <w:szCs w:val="24"/>
        </w:rPr>
        <w:t xml:space="preserve"> and recover from emergencies. This document will give a basic outline of how the Comprehensive Emergency Management Plan will be activated and carried out.</w:t>
      </w: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BCCC responds to emergencies in three levels. </w:t>
      </w:r>
      <w:r w:rsidR="00113156" w:rsidRPr="00A57486">
        <w:rPr>
          <w:rFonts w:ascii="Arial" w:hAnsi="Arial" w:cs="Arial"/>
          <w:color w:val="000000"/>
          <w:sz w:val="24"/>
          <w:szCs w:val="24"/>
        </w:rPr>
        <w:t xml:space="preserve">These are called Emergency Action Levels (EAL). </w:t>
      </w:r>
      <w:r w:rsidRPr="00A57486">
        <w:rPr>
          <w:rFonts w:ascii="Arial" w:hAnsi="Arial" w:cs="Arial"/>
          <w:color w:val="000000"/>
          <w:sz w:val="24"/>
          <w:szCs w:val="24"/>
        </w:rPr>
        <w:t>They are as follows:</w:t>
      </w:r>
    </w:p>
    <w:p w:rsidR="000B3793" w:rsidRPr="00A57486" w:rsidRDefault="000B3793" w:rsidP="00114662">
      <w:pPr>
        <w:autoSpaceDE w:val="0"/>
        <w:autoSpaceDN w:val="0"/>
        <w:adjustRightInd w:val="0"/>
        <w:spacing w:after="0" w:line="240" w:lineRule="auto"/>
        <w:rPr>
          <w:rFonts w:ascii="Arial" w:hAnsi="Arial" w:cs="Arial"/>
          <w:color w:val="000000"/>
          <w:sz w:val="24"/>
          <w:szCs w:val="24"/>
        </w:rPr>
      </w:pPr>
    </w:p>
    <w:p w:rsidR="00114662" w:rsidRPr="00A57486" w:rsidRDefault="00114662" w:rsidP="00114662">
      <w:pPr>
        <w:autoSpaceDE w:val="0"/>
        <w:autoSpaceDN w:val="0"/>
        <w:adjustRightInd w:val="0"/>
        <w:spacing w:after="0" w:line="240" w:lineRule="auto"/>
        <w:rPr>
          <w:rFonts w:ascii="Arial" w:hAnsi="Arial" w:cs="Arial"/>
          <w:i/>
          <w:iCs/>
          <w:color w:val="000000"/>
          <w:sz w:val="24"/>
          <w:szCs w:val="24"/>
        </w:rPr>
      </w:pPr>
      <w:r w:rsidRPr="00A57486">
        <w:rPr>
          <w:rFonts w:ascii="Arial" w:hAnsi="Arial" w:cs="Arial"/>
          <w:i/>
          <w:iCs/>
          <w:color w:val="000000"/>
          <w:sz w:val="24"/>
          <w:szCs w:val="24"/>
        </w:rPr>
        <w:t>Level 1</w:t>
      </w: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A minor event which can be handled by personnel in the immediate area. Typical incidents would include a small fire</w:t>
      </w:r>
      <w:r w:rsidR="000B3793" w:rsidRPr="00A57486">
        <w:rPr>
          <w:rFonts w:ascii="Arial" w:hAnsi="Arial" w:cs="Arial"/>
          <w:color w:val="000000"/>
          <w:sz w:val="24"/>
          <w:szCs w:val="24"/>
        </w:rPr>
        <w:t>,</w:t>
      </w:r>
      <w:r w:rsidRPr="00A57486">
        <w:rPr>
          <w:rFonts w:ascii="Arial" w:hAnsi="Arial" w:cs="Arial"/>
          <w:color w:val="000000"/>
          <w:sz w:val="24"/>
          <w:szCs w:val="24"/>
        </w:rPr>
        <w:t xml:space="preserve"> which can be put out with a hand held fire extinguisher</w:t>
      </w:r>
      <w:r w:rsidR="000B3793" w:rsidRPr="00A57486">
        <w:rPr>
          <w:rFonts w:ascii="Arial" w:hAnsi="Arial" w:cs="Arial"/>
          <w:color w:val="000000"/>
          <w:sz w:val="24"/>
          <w:szCs w:val="24"/>
        </w:rPr>
        <w:t>,</w:t>
      </w:r>
      <w:r w:rsidRPr="00A57486">
        <w:rPr>
          <w:rFonts w:ascii="Arial" w:hAnsi="Arial" w:cs="Arial"/>
          <w:color w:val="000000"/>
          <w:sz w:val="24"/>
          <w:szCs w:val="24"/>
        </w:rPr>
        <w:t xml:space="preserve"> or an employee</w:t>
      </w:r>
      <w:r w:rsidR="000B3793" w:rsidRPr="00A57486">
        <w:rPr>
          <w:rFonts w:ascii="Arial" w:hAnsi="Arial" w:cs="Arial"/>
          <w:color w:val="000000"/>
          <w:sz w:val="24"/>
          <w:szCs w:val="24"/>
        </w:rPr>
        <w:t xml:space="preserve"> or student,</w:t>
      </w:r>
      <w:r w:rsidRPr="00A57486">
        <w:rPr>
          <w:rFonts w:ascii="Arial" w:hAnsi="Arial" w:cs="Arial"/>
          <w:color w:val="000000"/>
          <w:sz w:val="24"/>
          <w:szCs w:val="24"/>
        </w:rPr>
        <w:t xml:space="preserve"> who is slightly hurt and may only need basic first aid. An environmental incident</w:t>
      </w:r>
      <w:r w:rsidR="000B3793" w:rsidRPr="00A57486">
        <w:rPr>
          <w:rFonts w:ascii="Arial" w:hAnsi="Arial" w:cs="Arial"/>
          <w:color w:val="000000"/>
          <w:sz w:val="24"/>
          <w:szCs w:val="24"/>
        </w:rPr>
        <w:t>,</w:t>
      </w:r>
      <w:r w:rsidRPr="00A57486">
        <w:rPr>
          <w:rFonts w:ascii="Arial" w:hAnsi="Arial" w:cs="Arial"/>
          <w:color w:val="000000"/>
          <w:sz w:val="24"/>
          <w:szCs w:val="24"/>
        </w:rPr>
        <w:t xml:space="preserve"> at Level 1, would be a small spill</w:t>
      </w:r>
      <w:r w:rsidR="000B3793" w:rsidRPr="00A57486">
        <w:rPr>
          <w:rFonts w:ascii="Arial" w:hAnsi="Arial" w:cs="Arial"/>
          <w:color w:val="000000"/>
          <w:sz w:val="24"/>
          <w:szCs w:val="24"/>
        </w:rPr>
        <w:t>,</w:t>
      </w:r>
      <w:r w:rsidRPr="00A57486">
        <w:rPr>
          <w:rFonts w:ascii="Arial" w:hAnsi="Arial" w:cs="Arial"/>
          <w:color w:val="000000"/>
          <w:sz w:val="24"/>
          <w:szCs w:val="24"/>
        </w:rPr>
        <w:t xml:space="preserve"> which could be properly cleaned up and disposed of by one or two people.</w:t>
      </w: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p>
    <w:p w:rsidR="00114662" w:rsidRPr="00A57486" w:rsidRDefault="00114662" w:rsidP="00114662">
      <w:pPr>
        <w:autoSpaceDE w:val="0"/>
        <w:autoSpaceDN w:val="0"/>
        <w:adjustRightInd w:val="0"/>
        <w:spacing w:after="0" w:line="240" w:lineRule="auto"/>
        <w:rPr>
          <w:rFonts w:ascii="Arial" w:hAnsi="Arial" w:cs="Arial"/>
          <w:i/>
          <w:iCs/>
          <w:color w:val="000000"/>
          <w:sz w:val="24"/>
          <w:szCs w:val="24"/>
        </w:rPr>
      </w:pPr>
      <w:r w:rsidRPr="00A57486">
        <w:rPr>
          <w:rFonts w:ascii="Arial" w:hAnsi="Arial" w:cs="Arial"/>
          <w:i/>
          <w:iCs/>
          <w:color w:val="000000"/>
          <w:sz w:val="24"/>
          <w:szCs w:val="24"/>
        </w:rPr>
        <w:t>Level 2</w:t>
      </w: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An incident that requires response by outside agencies, but the impact of the incident is limited to the campus. Examples would include: small fire which is contained by the Bunyan Fire Department, or </w:t>
      </w:r>
      <w:r w:rsidR="000B3793" w:rsidRPr="00A57486">
        <w:rPr>
          <w:rFonts w:ascii="Arial" w:hAnsi="Arial" w:cs="Arial"/>
          <w:color w:val="000000"/>
          <w:sz w:val="24"/>
          <w:szCs w:val="24"/>
        </w:rPr>
        <w:t xml:space="preserve">an </w:t>
      </w:r>
      <w:r w:rsidRPr="00A57486">
        <w:rPr>
          <w:rFonts w:ascii="Arial" w:hAnsi="Arial" w:cs="Arial"/>
          <w:color w:val="000000"/>
          <w:sz w:val="24"/>
          <w:szCs w:val="24"/>
        </w:rPr>
        <w:t>injured employee</w:t>
      </w:r>
      <w:r w:rsidR="000B3793" w:rsidRPr="00A57486">
        <w:rPr>
          <w:rFonts w:ascii="Arial" w:hAnsi="Arial" w:cs="Arial"/>
          <w:color w:val="000000"/>
          <w:sz w:val="24"/>
          <w:szCs w:val="24"/>
        </w:rPr>
        <w:t xml:space="preserve"> or student</w:t>
      </w:r>
      <w:r w:rsidRPr="00A57486">
        <w:rPr>
          <w:rFonts w:ascii="Arial" w:hAnsi="Arial" w:cs="Arial"/>
          <w:color w:val="000000"/>
          <w:sz w:val="24"/>
          <w:szCs w:val="24"/>
        </w:rPr>
        <w:t xml:space="preserve"> requiring medical treatment</w:t>
      </w:r>
      <w:r w:rsidR="00994D80" w:rsidRPr="00A57486">
        <w:rPr>
          <w:rFonts w:ascii="Arial" w:hAnsi="Arial" w:cs="Arial"/>
          <w:color w:val="000000"/>
          <w:sz w:val="24"/>
          <w:szCs w:val="24"/>
        </w:rPr>
        <w:t>/transport</w:t>
      </w:r>
      <w:r w:rsidRPr="00A57486">
        <w:rPr>
          <w:rFonts w:ascii="Arial" w:hAnsi="Arial" w:cs="Arial"/>
          <w:color w:val="000000"/>
          <w:sz w:val="24"/>
          <w:szCs w:val="24"/>
        </w:rPr>
        <w:t>. Anytime an employee</w:t>
      </w:r>
      <w:r w:rsidR="000B3793" w:rsidRPr="00A57486">
        <w:rPr>
          <w:rFonts w:ascii="Arial" w:hAnsi="Arial" w:cs="Arial"/>
          <w:color w:val="000000"/>
          <w:sz w:val="24"/>
          <w:szCs w:val="24"/>
        </w:rPr>
        <w:t>, student,</w:t>
      </w:r>
      <w:r w:rsidRPr="00A57486">
        <w:rPr>
          <w:rFonts w:ascii="Arial" w:hAnsi="Arial" w:cs="Arial"/>
          <w:color w:val="000000"/>
          <w:sz w:val="24"/>
          <w:szCs w:val="24"/>
        </w:rPr>
        <w:t xml:space="preserve"> or contractor requires medical treatment</w:t>
      </w:r>
      <w:r w:rsidRPr="00A57486">
        <w:rPr>
          <w:rFonts w:ascii="Arial" w:hAnsi="Arial" w:cs="Arial"/>
          <w:sz w:val="24"/>
          <w:szCs w:val="24"/>
        </w:rPr>
        <w:t xml:space="preserve">, </w:t>
      </w:r>
      <w:r w:rsidR="001800A4" w:rsidRPr="00A57486">
        <w:rPr>
          <w:rFonts w:ascii="Arial" w:hAnsi="Arial" w:cs="Arial"/>
          <w:sz w:val="24"/>
          <w:szCs w:val="24"/>
        </w:rPr>
        <w:t>Human Resources</w:t>
      </w:r>
      <w:r w:rsidR="008E739F" w:rsidRPr="00A57486">
        <w:rPr>
          <w:rFonts w:ascii="Arial" w:hAnsi="Arial" w:cs="Arial"/>
          <w:sz w:val="24"/>
          <w:szCs w:val="24"/>
        </w:rPr>
        <w:t xml:space="preserve"> for employees</w:t>
      </w:r>
      <w:r w:rsidR="001800A4" w:rsidRPr="00A57486">
        <w:rPr>
          <w:rFonts w:ascii="Arial" w:hAnsi="Arial" w:cs="Arial"/>
          <w:sz w:val="24"/>
          <w:szCs w:val="24"/>
        </w:rPr>
        <w:t xml:space="preserve"> or Studen</w:t>
      </w:r>
      <w:r w:rsidR="008E739F" w:rsidRPr="00A57486">
        <w:rPr>
          <w:rFonts w:ascii="Arial" w:hAnsi="Arial" w:cs="Arial"/>
          <w:sz w:val="24"/>
          <w:szCs w:val="24"/>
        </w:rPr>
        <w:t>t Services for students</w:t>
      </w:r>
      <w:r w:rsidR="00994D80" w:rsidRPr="00A57486">
        <w:rPr>
          <w:rFonts w:ascii="Arial" w:hAnsi="Arial" w:cs="Arial"/>
          <w:sz w:val="24"/>
          <w:szCs w:val="24"/>
        </w:rPr>
        <w:t>, or Maintenance, for contractors</w:t>
      </w:r>
      <w:r w:rsidR="008E739F" w:rsidRPr="00A57486">
        <w:rPr>
          <w:rFonts w:ascii="Arial" w:hAnsi="Arial" w:cs="Arial"/>
          <w:sz w:val="24"/>
          <w:szCs w:val="24"/>
        </w:rPr>
        <w:t xml:space="preserve">, </w:t>
      </w:r>
      <w:r w:rsidRPr="00A57486">
        <w:rPr>
          <w:rFonts w:ascii="Arial" w:hAnsi="Arial" w:cs="Arial"/>
          <w:sz w:val="24"/>
          <w:szCs w:val="24"/>
        </w:rPr>
        <w:t xml:space="preserve">will be notified. Environmentally, </w:t>
      </w:r>
      <w:r w:rsidRPr="00A57486">
        <w:rPr>
          <w:rFonts w:ascii="Arial" w:hAnsi="Arial" w:cs="Arial"/>
          <w:color w:val="000000"/>
          <w:sz w:val="24"/>
          <w:szCs w:val="24"/>
        </w:rPr>
        <w:t>a Level 2 event would be a spill or release of hazardous material</w:t>
      </w:r>
      <w:r w:rsidR="00994D80" w:rsidRPr="00A57486">
        <w:rPr>
          <w:rFonts w:ascii="Arial" w:hAnsi="Arial" w:cs="Arial"/>
          <w:color w:val="000000"/>
          <w:sz w:val="24"/>
          <w:szCs w:val="24"/>
        </w:rPr>
        <w:t>s,</w:t>
      </w:r>
      <w:r w:rsidR="00113156" w:rsidRPr="00A57486">
        <w:rPr>
          <w:rFonts w:ascii="Arial" w:hAnsi="Arial" w:cs="Arial"/>
          <w:color w:val="000000"/>
          <w:sz w:val="24"/>
          <w:szCs w:val="24"/>
        </w:rPr>
        <w:t xml:space="preserve"> </w:t>
      </w:r>
      <w:r w:rsidRPr="00A57486">
        <w:rPr>
          <w:rFonts w:ascii="Arial" w:hAnsi="Arial" w:cs="Arial"/>
          <w:color w:val="000000"/>
          <w:sz w:val="24"/>
          <w:szCs w:val="24"/>
        </w:rPr>
        <w:t>which cannot be handled by</w:t>
      </w:r>
      <w:r w:rsidR="008E739F" w:rsidRPr="00A57486">
        <w:rPr>
          <w:rFonts w:ascii="Arial" w:hAnsi="Arial" w:cs="Arial"/>
          <w:color w:val="000000"/>
          <w:sz w:val="24"/>
          <w:szCs w:val="24"/>
        </w:rPr>
        <w:t xml:space="preserve"> </w:t>
      </w:r>
      <w:r w:rsidRPr="00A57486">
        <w:rPr>
          <w:rFonts w:ascii="Arial" w:hAnsi="Arial" w:cs="Arial"/>
          <w:color w:val="000000"/>
          <w:sz w:val="24"/>
          <w:szCs w:val="24"/>
        </w:rPr>
        <w:t>people in the immediate area. The specially trained members of an outside hazardous materials response team will be called in to handle the spill.</w:t>
      </w: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p>
    <w:p w:rsidR="00A57486" w:rsidRDefault="00A57486" w:rsidP="00114662">
      <w:pPr>
        <w:autoSpaceDE w:val="0"/>
        <w:autoSpaceDN w:val="0"/>
        <w:adjustRightInd w:val="0"/>
        <w:spacing w:after="0" w:line="240" w:lineRule="auto"/>
        <w:rPr>
          <w:rFonts w:ascii="Arial" w:hAnsi="Arial" w:cs="Arial"/>
          <w:i/>
          <w:iCs/>
          <w:color w:val="000000"/>
          <w:sz w:val="24"/>
          <w:szCs w:val="24"/>
        </w:rPr>
      </w:pPr>
    </w:p>
    <w:p w:rsidR="00A57486" w:rsidRDefault="00A57486" w:rsidP="00114662">
      <w:pPr>
        <w:autoSpaceDE w:val="0"/>
        <w:autoSpaceDN w:val="0"/>
        <w:adjustRightInd w:val="0"/>
        <w:spacing w:after="0" w:line="240" w:lineRule="auto"/>
        <w:rPr>
          <w:rFonts w:ascii="Arial" w:hAnsi="Arial" w:cs="Arial"/>
          <w:i/>
          <w:iCs/>
          <w:color w:val="000000"/>
          <w:sz w:val="24"/>
          <w:szCs w:val="24"/>
        </w:rPr>
      </w:pPr>
    </w:p>
    <w:p w:rsidR="00114662" w:rsidRPr="00A57486" w:rsidRDefault="00114662" w:rsidP="00114662">
      <w:pPr>
        <w:autoSpaceDE w:val="0"/>
        <w:autoSpaceDN w:val="0"/>
        <w:adjustRightInd w:val="0"/>
        <w:spacing w:after="0" w:line="240" w:lineRule="auto"/>
        <w:rPr>
          <w:rFonts w:ascii="Arial" w:hAnsi="Arial" w:cs="Arial"/>
          <w:i/>
          <w:iCs/>
          <w:color w:val="000000"/>
          <w:sz w:val="24"/>
          <w:szCs w:val="24"/>
        </w:rPr>
      </w:pPr>
      <w:r w:rsidRPr="00A57486">
        <w:rPr>
          <w:rFonts w:ascii="Arial" w:hAnsi="Arial" w:cs="Arial"/>
          <w:i/>
          <w:iCs/>
          <w:color w:val="000000"/>
          <w:sz w:val="24"/>
          <w:szCs w:val="24"/>
        </w:rPr>
        <w:t>Level 3</w:t>
      </w:r>
    </w:p>
    <w:p w:rsidR="00A57486" w:rsidRDefault="00114662" w:rsidP="00A57486">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Level 3 is a major event, such as a large fire, toxic gas release, major spill, multiple serious</w:t>
      </w:r>
      <w:r w:rsidR="008E739F" w:rsidRPr="00A57486">
        <w:rPr>
          <w:rFonts w:ascii="Arial" w:hAnsi="Arial" w:cs="Arial"/>
          <w:color w:val="000000"/>
          <w:sz w:val="24"/>
          <w:szCs w:val="24"/>
        </w:rPr>
        <w:t xml:space="preserve"> </w:t>
      </w:r>
      <w:r w:rsidRPr="00A57486">
        <w:rPr>
          <w:rFonts w:ascii="Arial" w:hAnsi="Arial" w:cs="Arial"/>
          <w:color w:val="000000"/>
          <w:sz w:val="24"/>
          <w:szCs w:val="24"/>
        </w:rPr>
        <w:t>injuries, a fatality, or severe weather</w:t>
      </w:r>
      <w:r w:rsidR="000B3793" w:rsidRPr="00A57486">
        <w:rPr>
          <w:rFonts w:ascii="Arial" w:hAnsi="Arial" w:cs="Arial"/>
          <w:color w:val="000000"/>
          <w:sz w:val="24"/>
          <w:szCs w:val="24"/>
        </w:rPr>
        <w:t xml:space="preserve">, i.e., hurricane, tornado, severe </w:t>
      </w:r>
      <w:r w:rsidR="00994D80" w:rsidRPr="00A57486">
        <w:rPr>
          <w:rFonts w:ascii="Arial" w:hAnsi="Arial" w:cs="Arial"/>
          <w:color w:val="000000"/>
          <w:sz w:val="24"/>
          <w:szCs w:val="24"/>
        </w:rPr>
        <w:t xml:space="preserve">damaging </w:t>
      </w:r>
      <w:r w:rsidR="000B3793" w:rsidRPr="00A57486">
        <w:rPr>
          <w:rFonts w:ascii="Arial" w:hAnsi="Arial" w:cs="Arial"/>
          <w:color w:val="000000"/>
          <w:sz w:val="24"/>
          <w:szCs w:val="24"/>
        </w:rPr>
        <w:t>thunderstorm</w:t>
      </w:r>
      <w:r w:rsidRPr="00A57486">
        <w:rPr>
          <w:rFonts w:ascii="Arial" w:hAnsi="Arial" w:cs="Arial"/>
          <w:color w:val="000000"/>
          <w:sz w:val="24"/>
          <w:szCs w:val="24"/>
        </w:rPr>
        <w:t>, which either has, or has the potential to impact</w:t>
      </w:r>
      <w:r w:rsidR="008E739F" w:rsidRPr="00A57486">
        <w:rPr>
          <w:rFonts w:ascii="Arial" w:hAnsi="Arial" w:cs="Arial"/>
          <w:color w:val="000000"/>
          <w:sz w:val="24"/>
          <w:szCs w:val="24"/>
        </w:rPr>
        <w:t xml:space="preserve"> </w:t>
      </w:r>
      <w:r w:rsidRPr="00A57486">
        <w:rPr>
          <w:rFonts w:ascii="Arial" w:hAnsi="Arial" w:cs="Arial"/>
          <w:color w:val="000000"/>
          <w:sz w:val="24"/>
          <w:szCs w:val="24"/>
        </w:rPr>
        <w:t>any part, or all, of the campus. The Emergency Management Group will be activated in all Level 3 emergencies.</w:t>
      </w:r>
    </w:p>
    <w:p w:rsidR="00A57486" w:rsidRDefault="00A57486" w:rsidP="00A57486">
      <w:pPr>
        <w:autoSpaceDE w:val="0"/>
        <w:autoSpaceDN w:val="0"/>
        <w:adjustRightInd w:val="0"/>
        <w:spacing w:after="0" w:line="240" w:lineRule="auto"/>
        <w:rPr>
          <w:rFonts w:ascii="Arial" w:hAnsi="Arial" w:cs="Arial"/>
          <w:color w:val="000000"/>
          <w:sz w:val="24"/>
          <w:szCs w:val="24"/>
        </w:rPr>
      </w:pPr>
    </w:p>
    <w:p w:rsidR="00114662" w:rsidRPr="00A57486" w:rsidRDefault="007350A3" w:rsidP="008E138C">
      <w:pPr>
        <w:pStyle w:val="Heading1"/>
        <w:numPr>
          <w:ilvl w:val="0"/>
          <w:numId w:val="26"/>
        </w:numPr>
        <w:ind w:left="360"/>
      </w:pPr>
      <w:bookmarkStart w:id="4" w:name="_Toc434309144"/>
      <w:bookmarkStart w:id="5" w:name="_Toc434309542"/>
      <w:r w:rsidRPr="00A57486">
        <w:t>NOTIFICATIONS AND WARNINGS</w:t>
      </w:r>
      <w:bookmarkEnd w:id="4"/>
      <w:bookmarkEnd w:id="5"/>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If an employee, </w:t>
      </w:r>
      <w:r w:rsidR="000B3793" w:rsidRPr="00A57486">
        <w:rPr>
          <w:rFonts w:ascii="Arial" w:hAnsi="Arial" w:cs="Arial"/>
          <w:color w:val="000000"/>
          <w:sz w:val="24"/>
          <w:szCs w:val="24"/>
        </w:rPr>
        <w:t xml:space="preserve">student, </w:t>
      </w:r>
      <w:r w:rsidRPr="00A57486">
        <w:rPr>
          <w:rFonts w:ascii="Arial" w:hAnsi="Arial" w:cs="Arial"/>
          <w:color w:val="000000"/>
          <w:sz w:val="24"/>
          <w:szCs w:val="24"/>
        </w:rPr>
        <w:t>contractor, or visitor has identified an emergency situation on campus, they</w:t>
      </w:r>
      <w:r w:rsidR="008E739F" w:rsidRPr="00A57486">
        <w:rPr>
          <w:rFonts w:ascii="Arial" w:hAnsi="Arial" w:cs="Arial"/>
          <w:color w:val="000000"/>
          <w:sz w:val="24"/>
          <w:szCs w:val="24"/>
        </w:rPr>
        <w:t xml:space="preserve"> </w:t>
      </w:r>
      <w:r w:rsidRPr="00A57486">
        <w:rPr>
          <w:rFonts w:ascii="Arial" w:hAnsi="Arial" w:cs="Arial"/>
          <w:color w:val="000000"/>
          <w:sz w:val="24"/>
          <w:szCs w:val="24"/>
        </w:rPr>
        <w:t xml:space="preserve">will notify </w:t>
      </w:r>
      <w:r w:rsidR="006C2D0A" w:rsidRPr="00A57486">
        <w:rPr>
          <w:rFonts w:ascii="Arial" w:hAnsi="Arial" w:cs="Arial"/>
          <w:color w:val="000000"/>
          <w:sz w:val="24"/>
          <w:szCs w:val="24"/>
        </w:rPr>
        <w:t xml:space="preserve">the </w:t>
      </w:r>
      <w:r w:rsidR="006C2D0A" w:rsidRPr="00A57486">
        <w:rPr>
          <w:rFonts w:ascii="Arial" w:hAnsi="Arial" w:cs="Arial"/>
          <w:sz w:val="24"/>
          <w:szCs w:val="24"/>
        </w:rPr>
        <w:t>BCCC Police Department</w:t>
      </w:r>
      <w:r w:rsidRPr="00A57486">
        <w:rPr>
          <w:rFonts w:ascii="Arial" w:hAnsi="Arial" w:cs="Arial"/>
          <w:sz w:val="24"/>
          <w:szCs w:val="24"/>
        </w:rPr>
        <w:t xml:space="preserve">. </w:t>
      </w:r>
      <w:r w:rsidRPr="00A57486">
        <w:rPr>
          <w:rFonts w:ascii="Arial" w:hAnsi="Arial" w:cs="Arial"/>
          <w:color w:val="000000"/>
          <w:sz w:val="24"/>
          <w:szCs w:val="24"/>
        </w:rPr>
        <w:t>The Police Officers will dispatch the proper response to the emergency.</w:t>
      </w: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p>
    <w:p w:rsidR="00114662" w:rsidRPr="00A57486" w:rsidRDefault="00114662" w:rsidP="00114662">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If the emergency is a spill or a chemical release that poses a h</w:t>
      </w:r>
      <w:r w:rsidR="000B3793" w:rsidRPr="00A57486">
        <w:rPr>
          <w:rFonts w:ascii="Arial" w:hAnsi="Arial" w:cs="Arial"/>
          <w:color w:val="000000"/>
          <w:sz w:val="24"/>
          <w:szCs w:val="24"/>
        </w:rPr>
        <w:t>azard to personnel, the notifier</w:t>
      </w:r>
      <w:r w:rsidR="008E739F" w:rsidRPr="00A57486">
        <w:rPr>
          <w:rFonts w:ascii="Arial" w:hAnsi="Arial" w:cs="Arial"/>
          <w:color w:val="000000"/>
          <w:sz w:val="24"/>
          <w:szCs w:val="24"/>
        </w:rPr>
        <w:t xml:space="preserve"> </w:t>
      </w:r>
      <w:r w:rsidRPr="00A57486">
        <w:rPr>
          <w:rFonts w:ascii="Arial" w:hAnsi="Arial" w:cs="Arial"/>
          <w:color w:val="000000"/>
          <w:sz w:val="24"/>
          <w:szCs w:val="24"/>
        </w:rPr>
        <w:t xml:space="preserve">will call </w:t>
      </w:r>
      <w:r w:rsidR="006C2D0A" w:rsidRPr="00A57486">
        <w:rPr>
          <w:rFonts w:ascii="Arial" w:hAnsi="Arial" w:cs="Arial"/>
          <w:sz w:val="24"/>
          <w:szCs w:val="24"/>
        </w:rPr>
        <w:t>9-1-1 and then the BCCC Police Department</w:t>
      </w:r>
      <w:r w:rsidR="009B4644" w:rsidRPr="00A57486">
        <w:rPr>
          <w:rFonts w:ascii="Arial" w:hAnsi="Arial" w:cs="Arial"/>
          <w:sz w:val="24"/>
          <w:szCs w:val="24"/>
        </w:rPr>
        <w:t xml:space="preserve"> </w:t>
      </w:r>
      <w:r w:rsidR="009B4644" w:rsidRPr="00A57486">
        <w:rPr>
          <w:rFonts w:ascii="Arial" w:hAnsi="Arial" w:cs="Arial"/>
          <w:color w:val="000000"/>
          <w:sz w:val="24"/>
          <w:szCs w:val="24"/>
        </w:rPr>
        <w:t>by phone (252-943-8721)</w:t>
      </w:r>
      <w:r w:rsidRPr="00A57486">
        <w:rPr>
          <w:rFonts w:ascii="Arial" w:hAnsi="Arial" w:cs="Arial"/>
          <w:color w:val="000000"/>
          <w:sz w:val="24"/>
          <w:szCs w:val="24"/>
        </w:rPr>
        <w:t>. If the chemical pos</w:t>
      </w:r>
      <w:r w:rsidR="009B4644" w:rsidRPr="00A57486">
        <w:rPr>
          <w:rFonts w:ascii="Arial" w:hAnsi="Arial" w:cs="Arial"/>
          <w:color w:val="000000"/>
          <w:sz w:val="24"/>
          <w:szCs w:val="24"/>
        </w:rPr>
        <w:t>es no threat to per</w:t>
      </w:r>
      <w:r w:rsidR="000B3793" w:rsidRPr="00A57486">
        <w:rPr>
          <w:rFonts w:ascii="Arial" w:hAnsi="Arial" w:cs="Arial"/>
          <w:color w:val="000000"/>
          <w:sz w:val="24"/>
          <w:szCs w:val="24"/>
        </w:rPr>
        <w:t>sonnel, it will be cleaned up on</w:t>
      </w:r>
      <w:r w:rsidR="009B4644" w:rsidRPr="00A57486">
        <w:rPr>
          <w:rFonts w:ascii="Arial" w:hAnsi="Arial" w:cs="Arial"/>
          <w:color w:val="000000"/>
          <w:sz w:val="24"/>
          <w:szCs w:val="24"/>
        </w:rPr>
        <w:t xml:space="preserve"> campus </w:t>
      </w:r>
      <w:r w:rsidR="00994D80" w:rsidRPr="00A57486">
        <w:rPr>
          <w:rFonts w:ascii="Arial" w:hAnsi="Arial" w:cs="Arial"/>
          <w:color w:val="000000"/>
          <w:sz w:val="24"/>
          <w:szCs w:val="24"/>
        </w:rPr>
        <w:t xml:space="preserve">by trained personnel </w:t>
      </w:r>
      <w:r w:rsidR="009B4644" w:rsidRPr="00A57486">
        <w:rPr>
          <w:rFonts w:ascii="Arial" w:hAnsi="Arial" w:cs="Arial"/>
          <w:color w:val="000000"/>
          <w:sz w:val="24"/>
          <w:szCs w:val="24"/>
        </w:rPr>
        <w:t xml:space="preserve">using </w:t>
      </w:r>
      <w:r w:rsidRPr="00A57486">
        <w:rPr>
          <w:rFonts w:ascii="Arial" w:hAnsi="Arial" w:cs="Arial"/>
          <w:color w:val="000000"/>
          <w:sz w:val="24"/>
          <w:szCs w:val="24"/>
        </w:rPr>
        <w:t>personal protective equipme</w:t>
      </w:r>
      <w:r w:rsidR="009B4644" w:rsidRPr="00A57486">
        <w:rPr>
          <w:rFonts w:ascii="Arial" w:hAnsi="Arial" w:cs="Arial"/>
          <w:color w:val="000000"/>
          <w:sz w:val="24"/>
          <w:szCs w:val="24"/>
        </w:rPr>
        <w:t>nt (PPE).</w:t>
      </w:r>
    </w:p>
    <w:p w:rsidR="009B4644" w:rsidRPr="00A57486" w:rsidRDefault="009B4644" w:rsidP="00114662">
      <w:pPr>
        <w:autoSpaceDE w:val="0"/>
        <w:autoSpaceDN w:val="0"/>
        <w:adjustRightInd w:val="0"/>
        <w:spacing w:after="0" w:line="240" w:lineRule="auto"/>
        <w:rPr>
          <w:rFonts w:ascii="Arial" w:hAnsi="Arial" w:cs="Arial"/>
          <w:color w:val="0000FF"/>
          <w:sz w:val="24"/>
          <w:szCs w:val="24"/>
        </w:rPr>
      </w:pPr>
    </w:p>
    <w:p w:rsidR="00114662" w:rsidRPr="00A57486" w:rsidRDefault="008E739F" w:rsidP="00114662">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 xml:space="preserve">BCCC </w:t>
      </w:r>
      <w:r w:rsidR="006C2D0A" w:rsidRPr="00A57486">
        <w:rPr>
          <w:rFonts w:ascii="Arial" w:hAnsi="Arial" w:cs="Arial"/>
          <w:b/>
          <w:bCs/>
          <w:sz w:val="24"/>
          <w:szCs w:val="24"/>
        </w:rPr>
        <w:t>Police Department</w:t>
      </w:r>
      <w:r w:rsidR="007350A3" w:rsidRPr="00A57486">
        <w:rPr>
          <w:rFonts w:ascii="Arial" w:hAnsi="Arial" w:cs="Arial"/>
          <w:b/>
          <w:bCs/>
          <w:sz w:val="24"/>
          <w:szCs w:val="24"/>
        </w:rPr>
        <w:t xml:space="preserve"> -- </w:t>
      </w:r>
      <w:r w:rsidR="00114662" w:rsidRPr="00A57486">
        <w:rPr>
          <w:rFonts w:ascii="Arial" w:hAnsi="Arial" w:cs="Arial"/>
          <w:sz w:val="24"/>
          <w:szCs w:val="24"/>
        </w:rPr>
        <w:t xml:space="preserve">Once </w:t>
      </w:r>
      <w:r w:rsidR="006C2D0A" w:rsidRPr="00A57486">
        <w:rPr>
          <w:rFonts w:ascii="Arial" w:hAnsi="Arial" w:cs="Arial"/>
          <w:sz w:val="24"/>
          <w:szCs w:val="24"/>
        </w:rPr>
        <w:t>the Police Department</w:t>
      </w:r>
      <w:r w:rsidR="00114662" w:rsidRPr="00A57486">
        <w:rPr>
          <w:rFonts w:ascii="Arial" w:hAnsi="Arial" w:cs="Arial"/>
          <w:sz w:val="24"/>
          <w:szCs w:val="24"/>
        </w:rPr>
        <w:t xml:space="preserve"> has been notified of an emergency</w:t>
      </w:r>
      <w:r w:rsidR="009B4644" w:rsidRPr="00A57486">
        <w:rPr>
          <w:rFonts w:ascii="Arial" w:hAnsi="Arial" w:cs="Arial"/>
          <w:sz w:val="24"/>
          <w:szCs w:val="24"/>
        </w:rPr>
        <w:t>,</w:t>
      </w:r>
      <w:r w:rsidR="00114662" w:rsidRPr="00A57486">
        <w:rPr>
          <w:rFonts w:ascii="Arial" w:hAnsi="Arial" w:cs="Arial"/>
          <w:sz w:val="24"/>
          <w:szCs w:val="24"/>
        </w:rPr>
        <w:t xml:space="preserve"> they will </w:t>
      </w:r>
      <w:r w:rsidR="009B4644" w:rsidRPr="00A57486">
        <w:rPr>
          <w:rFonts w:ascii="Arial" w:hAnsi="Arial" w:cs="Arial"/>
          <w:sz w:val="24"/>
          <w:szCs w:val="24"/>
        </w:rPr>
        <w:t>follow the proper procedures to r</w:t>
      </w:r>
      <w:r w:rsidR="00114662" w:rsidRPr="00A57486">
        <w:rPr>
          <w:rFonts w:ascii="Arial" w:hAnsi="Arial" w:cs="Arial"/>
          <w:sz w:val="24"/>
          <w:szCs w:val="24"/>
        </w:rPr>
        <w:t xml:space="preserve">espond to the emergency. They will notify appropriate </w:t>
      </w:r>
      <w:r w:rsidR="009B4644" w:rsidRPr="00A57486">
        <w:rPr>
          <w:rFonts w:ascii="Arial" w:hAnsi="Arial" w:cs="Arial"/>
          <w:sz w:val="24"/>
          <w:szCs w:val="24"/>
        </w:rPr>
        <w:t>senior staff. The Police</w:t>
      </w:r>
      <w:r w:rsidR="00114662" w:rsidRPr="00A57486">
        <w:rPr>
          <w:rFonts w:ascii="Arial" w:hAnsi="Arial" w:cs="Arial"/>
          <w:sz w:val="24"/>
          <w:szCs w:val="24"/>
        </w:rPr>
        <w:t xml:space="preserve"> Officers have be</w:t>
      </w:r>
      <w:r w:rsidR="009B4644" w:rsidRPr="00A57486">
        <w:rPr>
          <w:rFonts w:ascii="Arial" w:hAnsi="Arial" w:cs="Arial"/>
          <w:sz w:val="24"/>
          <w:szCs w:val="24"/>
        </w:rPr>
        <w:t xml:space="preserve">en trained in National Incident </w:t>
      </w:r>
      <w:r w:rsidR="00114662" w:rsidRPr="00A57486">
        <w:rPr>
          <w:rFonts w:ascii="Arial" w:hAnsi="Arial" w:cs="Arial"/>
          <w:sz w:val="24"/>
          <w:szCs w:val="24"/>
        </w:rPr>
        <w:t>Management System (NIMS) and will stand-in as Incident Commanders</w:t>
      </w:r>
      <w:r w:rsidR="000B3793" w:rsidRPr="00A57486">
        <w:rPr>
          <w:rFonts w:ascii="Arial" w:hAnsi="Arial" w:cs="Arial"/>
          <w:sz w:val="24"/>
          <w:szCs w:val="24"/>
        </w:rPr>
        <w:t>,</w:t>
      </w:r>
      <w:r w:rsidR="00114662" w:rsidRPr="00A57486">
        <w:rPr>
          <w:rFonts w:ascii="Arial" w:hAnsi="Arial" w:cs="Arial"/>
          <w:sz w:val="24"/>
          <w:szCs w:val="24"/>
        </w:rPr>
        <w:t xml:space="preserve"> if the Emergency</w:t>
      </w:r>
      <w:r w:rsidR="00FC58CF" w:rsidRPr="00A57486">
        <w:rPr>
          <w:rFonts w:ascii="Arial" w:hAnsi="Arial" w:cs="Arial"/>
          <w:sz w:val="24"/>
          <w:szCs w:val="24"/>
        </w:rPr>
        <w:t xml:space="preserve"> </w:t>
      </w:r>
      <w:r w:rsidR="00114662" w:rsidRPr="00A57486">
        <w:rPr>
          <w:rFonts w:ascii="Arial" w:hAnsi="Arial" w:cs="Arial"/>
          <w:sz w:val="24"/>
          <w:szCs w:val="24"/>
        </w:rPr>
        <w:t>Coordinato</w:t>
      </w:r>
      <w:r w:rsidR="000B3793" w:rsidRPr="00A57486">
        <w:rPr>
          <w:rFonts w:ascii="Arial" w:hAnsi="Arial" w:cs="Arial"/>
          <w:sz w:val="24"/>
          <w:szCs w:val="24"/>
        </w:rPr>
        <w:t>r is not on campus</w:t>
      </w:r>
      <w:r w:rsidR="009B4644" w:rsidRPr="00A57486">
        <w:rPr>
          <w:rFonts w:ascii="Arial" w:hAnsi="Arial" w:cs="Arial"/>
          <w:sz w:val="24"/>
          <w:szCs w:val="24"/>
        </w:rPr>
        <w:t>. All Police Officers are sworn</w:t>
      </w:r>
      <w:r w:rsidR="000B3793" w:rsidRPr="00A57486">
        <w:rPr>
          <w:rFonts w:ascii="Arial" w:hAnsi="Arial" w:cs="Arial"/>
          <w:sz w:val="24"/>
          <w:szCs w:val="24"/>
        </w:rPr>
        <w:t xml:space="preserve"> officers,</w:t>
      </w:r>
      <w:r w:rsidR="009B4644" w:rsidRPr="00A57486">
        <w:rPr>
          <w:rFonts w:ascii="Arial" w:hAnsi="Arial" w:cs="Arial"/>
          <w:sz w:val="24"/>
          <w:szCs w:val="24"/>
        </w:rPr>
        <w:t xml:space="preserve"> per North Carolina General Statutes</w:t>
      </w:r>
      <w:r w:rsidR="00FC3BFC" w:rsidRPr="00A57486">
        <w:rPr>
          <w:rFonts w:ascii="Arial" w:hAnsi="Arial" w:cs="Arial"/>
          <w:sz w:val="24"/>
          <w:szCs w:val="24"/>
        </w:rPr>
        <w:t>.</w:t>
      </w:r>
    </w:p>
    <w:p w:rsidR="00246B81" w:rsidRPr="00A57486" w:rsidRDefault="00246B81" w:rsidP="00114662">
      <w:pPr>
        <w:autoSpaceDE w:val="0"/>
        <w:autoSpaceDN w:val="0"/>
        <w:adjustRightInd w:val="0"/>
        <w:spacing w:after="0" w:line="240" w:lineRule="auto"/>
        <w:rPr>
          <w:rFonts w:ascii="Arial" w:hAnsi="Arial" w:cs="Arial"/>
          <w:color w:val="000000"/>
          <w:sz w:val="24"/>
          <w:szCs w:val="24"/>
        </w:rPr>
      </w:pPr>
    </w:p>
    <w:p w:rsidR="00246B81" w:rsidRPr="00A57486" w:rsidRDefault="007350A3" w:rsidP="008E138C">
      <w:pPr>
        <w:pStyle w:val="Heading1"/>
        <w:numPr>
          <w:ilvl w:val="0"/>
          <w:numId w:val="26"/>
        </w:numPr>
        <w:ind w:left="360"/>
      </w:pPr>
      <w:bookmarkStart w:id="6" w:name="_Toc434309145"/>
      <w:bookmarkStart w:id="7" w:name="_Toc434309543"/>
      <w:r w:rsidRPr="00A57486">
        <w:t>EMERGENCY MANAGEMENT</w:t>
      </w:r>
      <w:bookmarkEnd w:id="6"/>
      <w:bookmarkEnd w:id="7"/>
    </w:p>
    <w:p w:rsidR="00246B81" w:rsidRPr="00A57486" w:rsidRDefault="00246B81" w:rsidP="00246B81">
      <w:pPr>
        <w:autoSpaceDE w:val="0"/>
        <w:autoSpaceDN w:val="0"/>
        <w:adjustRightInd w:val="0"/>
        <w:spacing w:after="0" w:line="240" w:lineRule="auto"/>
        <w:rPr>
          <w:rFonts w:ascii="Arial" w:hAnsi="Arial" w:cs="Arial"/>
          <w:sz w:val="24"/>
          <w:szCs w:val="24"/>
        </w:rPr>
      </w:pPr>
    </w:p>
    <w:p w:rsidR="00246B81" w:rsidRPr="00A57486" w:rsidRDefault="00246B81" w:rsidP="00246B81">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BCCC Emergency Management will function under the concept of the Incident Command System (ICS). The ICS provides for a unified command structure for emergency response and specifies responsibilities for command, safety, planning and logistics, operations (tactics), public information, and finance. At BCCC, the functions of public information, planning and logistics, and finance will be performed by the Emergency Management Group (EMG). The functions of incident command, safety, and operations (tactics) will be conducted by internal </w:t>
      </w:r>
      <w:r w:rsidR="00BE6F5C" w:rsidRPr="00A57486">
        <w:rPr>
          <w:rFonts w:ascii="Arial" w:hAnsi="Arial" w:cs="Arial"/>
          <w:sz w:val="24"/>
          <w:szCs w:val="24"/>
        </w:rPr>
        <w:t xml:space="preserve">resources </w:t>
      </w:r>
      <w:r w:rsidRPr="00A57486">
        <w:rPr>
          <w:rFonts w:ascii="Arial" w:hAnsi="Arial" w:cs="Arial"/>
          <w:sz w:val="24"/>
          <w:szCs w:val="24"/>
        </w:rPr>
        <w:t>and external agencies.</w:t>
      </w:r>
    </w:p>
    <w:p w:rsidR="00246B81" w:rsidRPr="00A57486" w:rsidRDefault="00246B81" w:rsidP="00246B81">
      <w:pPr>
        <w:autoSpaceDE w:val="0"/>
        <w:autoSpaceDN w:val="0"/>
        <w:adjustRightInd w:val="0"/>
        <w:spacing w:after="0" w:line="240" w:lineRule="auto"/>
        <w:rPr>
          <w:rFonts w:ascii="Arial" w:hAnsi="Arial" w:cs="Arial"/>
          <w:sz w:val="24"/>
          <w:szCs w:val="24"/>
        </w:rPr>
      </w:pPr>
    </w:p>
    <w:p w:rsidR="00246B81" w:rsidRPr="00A57486" w:rsidRDefault="00246B81" w:rsidP="00246B81">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Incident Commander can request the Emergency Director to activate the EMG. The EMG</w:t>
      </w:r>
      <w:r w:rsidR="00113156" w:rsidRPr="00A57486">
        <w:rPr>
          <w:rFonts w:ascii="Arial" w:hAnsi="Arial" w:cs="Arial"/>
          <w:sz w:val="24"/>
          <w:szCs w:val="24"/>
        </w:rPr>
        <w:t xml:space="preserve"> </w:t>
      </w:r>
      <w:r w:rsidRPr="00A57486">
        <w:rPr>
          <w:rFonts w:ascii="Arial" w:hAnsi="Arial" w:cs="Arial"/>
          <w:sz w:val="24"/>
          <w:szCs w:val="24"/>
        </w:rPr>
        <w:t>will automatically be activated for any Level 3 Emergency Action Level (EAL). The Emergency</w:t>
      </w:r>
    </w:p>
    <w:p w:rsidR="00246B81" w:rsidRPr="00A57486" w:rsidRDefault="00246B81" w:rsidP="00246B81">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Director may activate the EMG at a lower EAL. The EMG will perform all managerial (non</w:t>
      </w:r>
      <w:r w:rsidR="00B77313" w:rsidRPr="00A57486">
        <w:rPr>
          <w:rFonts w:ascii="Arial" w:hAnsi="Arial" w:cs="Arial"/>
          <w:sz w:val="24"/>
          <w:szCs w:val="24"/>
        </w:rPr>
        <w:t>-</w:t>
      </w:r>
      <w:r w:rsidRPr="00A57486">
        <w:rPr>
          <w:rFonts w:ascii="Arial" w:hAnsi="Arial" w:cs="Arial"/>
          <w:sz w:val="24"/>
          <w:szCs w:val="24"/>
        </w:rPr>
        <w:t xml:space="preserve">response or </w:t>
      </w:r>
      <w:r w:rsidR="00B77313" w:rsidRPr="00A57486">
        <w:rPr>
          <w:rFonts w:ascii="Arial" w:hAnsi="Arial" w:cs="Arial"/>
          <w:sz w:val="24"/>
          <w:szCs w:val="24"/>
        </w:rPr>
        <w:t>non-</w:t>
      </w:r>
      <w:r w:rsidRPr="00A57486">
        <w:rPr>
          <w:rFonts w:ascii="Arial" w:hAnsi="Arial" w:cs="Arial"/>
          <w:sz w:val="24"/>
          <w:szCs w:val="24"/>
        </w:rPr>
        <w:t>tactical) functions during an emergency</w:t>
      </w:r>
    </w:p>
    <w:p w:rsidR="00246B81" w:rsidRDefault="00246B81" w:rsidP="00246B81">
      <w:pPr>
        <w:autoSpaceDE w:val="0"/>
        <w:autoSpaceDN w:val="0"/>
        <w:adjustRightInd w:val="0"/>
        <w:spacing w:after="0" w:line="240" w:lineRule="auto"/>
        <w:rPr>
          <w:rFonts w:ascii="Arial" w:hAnsi="Arial" w:cs="Arial"/>
          <w:sz w:val="24"/>
          <w:szCs w:val="24"/>
        </w:rPr>
      </w:pPr>
    </w:p>
    <w:p w:rsidR="00A57486" w:rsidRDefault="00A57486" w:rsidP="00246B81">
      <w:pPr>
        <w:autoSpaceDE w:val="0"/>
        <w:autoSpaceDN w:val="0"/>
        <w:adjustRightInd w:val="0"/>
        <w:spacing w:after="0" w:line="240" w:lineRule="auto"/>
        <w:rPr>
          <w:rFonts w:ascii="Arial" w:hAnsi="Arial" w:cs="Arial"/>
          <w:sz w:val="24"/>
          <w:szCs w:val="24"/>
        </w:rPr>
      </w:pPr>
    </w:p>
    <w:p w:rsidR="00A57486" w:rsidRPr="00A57486" w:rsidRDefault="00A57486" w:rsidP="00246B81">
      <w:pPr>
        <w:autoSpaceDE w:val="0"/>
        <w:autoSpaceDN w:val="0"/>
        <w:adjustRightInd w:val="0"/>
        <w:spacing w:after="0" w:line="240" w:lineRule="auto"/>
        <w:rPr>
          <w:rFonts w:ascii="Arial" w:hAnsi="Arial" w:cs="Arial"/>
          <w:sz w:val="24"/>
          <w:szCs w:val="24"/>
        </w:rPr>
      </w:pPr>
    </w:p>
    <w:p w:rsidR="00246B81" w:rsidRPr="00A57486" w:rsidRDefault="007350A3" w:rsidP="008E138C">
      <w:pPr>
        <w:pStyle w:val="Heading1"/>
        <w:numPr>
          <w:ilvl w:val="0"/>
          <w:numId w:val="26"/>
        </w:numPr>
        <w:ind w:left="360"/>
      </w:pPr>
      <w:bookmarkStart w:id="8" w:name="_Toc434309146"/>
      <w:bookmarkStart w:id="9" w:name="_Toc434309544"/>
      <w:r w:rsidRPr="00A57486">
        <w:t>SPECIAL NOTIFICATIONS AND FATALITY PROCEDURE</w:t>
      </w:r>
      <w:bookmarkEnd w:id="8"/>
      <w:bookmarkEnd w:id="9"/>
    </w:p>
    <w:p w:rsidR="00246B81" w:rsidRPr="00A57486" w:rsidRDefault="00246B81" w:rsidP="00246B81">
      <w:pPr>
        <w:autoSpaceDE w:val="0"/>
        <w:autoSpaceDN w:val="0"/>
        <w:adjustRightInd w:val="0"/>
        <w:spacing w:after="0" w:line="240" w:lineRule="auto"/>
        <w:rPr>
          <w:rFonts w:ascii="Arial" w:hAnsi="Arial" w:cs="Arial"/>
          <w:sz w:val="24"/>
          <w:szCs w:val="24"/>
        </w:rPr>
      </w:pPr>
    </w:p>
    <w:p w:rsidR="00246B81" w:rsidRDefault="00246B81" w:rsidP="00246B81">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there has b</w:t>
      </w:r>
      <w:r w:rsidR="00BE6F5C" w:rsidRPr="00A57486">
        <w:rPr>
          <w:rFonts w:ascii="Arial" w:hAnsi="Arial" w:cs="Arial"/>
          <w:sz w:val="24"/>
          <w:szCs w:val="24"/>
        </w:rPr>
        <w:t xml:space="preserve">een an accident resulting in a serious </w:t>
      </w:r>
      <w:r w:rsidRPr="00A57486">
        <w:rPr>
          <w:rFonts w:ascii="Arial" w:hAnsi="Arial" w:cs="Arial"/>
          <w:sz w:val="24"/>
          <w:szCs w:val="24"/>
        </w:rPr>
        <w:t>injury or fatality, BCCC will have the next of kin notified as soon as possible. There will be no press releases allowed before the next of kin is notified. The Human Resources Department will uti</w:t>
      </w:r>
      <w:r w:rsidR="00622D86">
        <w:rPr>
          <w:rFonts w:ascii="Arial" w:hAnsi="Arial" w:cs="Arial"/>
          <w:sz w:val="24"/>
          <w:szCs w:val="24"/>
        </w:rPr>
        <w:t>lize its HR Emergency Communication</w:t>
      </w:r>
      <w:r w:rsidRPr="00A57486">
        <w:rPr>
          <w:rFonts w:ascii="Arial" w:hAnsi="Arial" w:cs="Arial"/>
          <w:sz w:val="24"/>
          <w:szCs w:val="24"/>
        </w:rPr>
        <w:t xml:space="preserve"> Manual for these functions.</w:t>
      </w:r>
    </w:p>
    <w:p w:rsidR="007350A3" w:rsidRPr="00A57486" w:rsidRDefault="007350A3">
      <w:pPr>
        <w:rPr>
          <w:rFonts w:ascii="Arial" w:hAnsi="Arial" w:cs="Arial"/>
          <w:b/>
          <w:bCs/>
          <w:sz w:val="24"/>
          <w:szCs w:val="24"/>
          <w:u w:val="single"/>
        </w:rPr>
      </w:pPr>
    </w:p>
    <w:p w:rsidR="00246B81" w:rsidRPr="00A57486" w:rsidRDefault="007350A3" w:rsidP="008E138C">
      <w:pPr>
        <w:pStyle w:val="Heading1"/>
        <w:numPr>
          <w:ilvl w:val="0"/>
          <w:numId w:val="26"/>
        </w:numPr>
        <w:ind w:left="360"/>
      </w:pPr>
      <w:bookmarkStart w:id="10" w:name="_Toc434309147"/>
      <w:bookmarkStart w:id="11" w:name="_Toc434309545"/>
      <w:r w:rsidRPr="00A57486">
        <w:t>EVACUATION AND PERSONNEL ACCOUNTABILITY</w:t>
      </w:r>
      <w:bookmarkEnd w:id="10"/>
      <w:bookmarkEnd w:id="11"/>
    </w:p>
    <w:p w:rsidR="00246B81" w:rsidRPr="00A57486" w:rsidRDefault="00246B81" w:rsidP="00246B81">
      <w:pPr>
        <w:autoSpaceDE w:val="0"/>
        <w:autoSpaceDN w:val="0"/>
        <w:adjustRightInd w:val="0"/>
        <w:spacing w:after="0" w:line="240" w:lineRule="auto"/>
        <w:rPr>
          <w:rFonts w:ascii="Arial" w:hAnsi="Arial" w:cs="Arial"/>
          <w:sz w:val="24"/>
          <w:szCs w:val="24"/>
        </w:rPr>
      </w:pPr>
    </w:p>
    <w:p w:rsidR="00246B81" w:rsidRPr="00A57486" w:rsidRDefault="00246B81" w:rsidP="00246B81">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In the event of a major fire, chemical release, or other </w:t>
      </w:r>
      <w:r w:rsidR="00B77313" w:rsidRPr="00A57486">
        <w:rPr>
          <w:rFonts w:ascii="Arial" w:hAnsi="Arial" w:cs="Arial"/>
          <w:sz w:val="24"/>
          <w:szCs w:val="24"/>
        </w:rPr>
        <w:t>emergency affecting the campus</w:t>
      </w:r>
      <w:r w:rsidRPr="00A57486">
        <w:rPr>
          <w:rFonts w:ascii="Arial" w:hAnsi="Arial" w:cs="Arial"/>
          <w:sz w:val="24"/>
          <w:szCs w:val="24"/>
        </w:rPr>
        <w:t xml:space="preserve"> only, an evacuation may be implemented for the potentially affected areas. It may only be a small area of the campus or the entire campus. If an evacuation order is given, </w:t>
      </w:r>
      <w:r w:rsidR="00FC3BFC" w:rsidRPr="00A57486">
        <w:rPr>
          <w:rFonts w:ascii="Arial" w:hAnsi="Arial" w:cs="Arial"/>
          <w:sz w:val="24"/>
          <w:szCs w:val="24"/>
        </w:rPr>
        <w:t xml:space="preserve">the BCCC Police Department </w:t>
      </w:r>
      <w:r w:rsidRPr="00A57486">
        <w:rPr>
          <w:rFonts w:ascii="Arial" w:hAnsi="Arial" w:cs="Arial"/>
          <w:sz w:val="24"/>
          <w:szCs w:val="24"/>
        </w:rPr>
        <w:t>or the EMG may activate the BCCC Notification System to inform personnel of the areas to evacuate and where the evacuation safe zone will be located. Personnel will report to the designated safe zone to be accounted for by the Evacuation Coordinator. Every division has its own Divisional Evacuation Plan, which appoints evacua</w:t>
      </w:r>
      <w:r w:rsidR="00BE6F5C" w:rsidRPr="00A57486">
        <w:rPr>
          <w:rFonts w:ascii="Arial" w:hAnsi="Arial" w:cs="Arial"/>
          <w:sz w:val="24"/>
          <w:szCs w:val="24"/>
        </w:rPr>
        <w:t>tion wardens and gives detailed</w:t>
      </w:r>
      <w:r w:rsidRPr="00A57486">
        <w:rPr>
          <w:rFonts w:ascii="Arial" w:hAnsi="Arial" w:cs="Arial"/>
          <w:sz w:val="24"/>
          <w:szCs w:val="24"/>
        </w:rPr>
        <w:t xml:space="preserve"> emergency shut down procedures. The extent of the evacuation is based on conservative estimates provided by the</w:t>
      </w:r>
      <w:r w:rsidR="00FC3BFC" w:rsidRPr="00A57486">
        <w:rPr>
          <w:rFonts w:ascii="Arial" w:hAnsi="Arial" w:cs="Arial"/>
          <w:sz w:val="24"/>
          <w:szCs w:val="24"/>
        </w:rPr>
        <w:t xml:space="preserve"> </w:t>
      </w:r>
      <w:r w:rsidRPr="00A57486">
        <w:rPr>
          <w:rFonts w:ascii="Arial" w:hAnsi="Arial" w:cs="Arial"/>
          <w:sz w:val="24"/>
          <w:szCs w:val="24"/>
        </w:rPr>
        <w:t>EMG or the Incident Commander. Every employee will be taught their</w:t>
      </w:r>
    </w:p>
    <w:p w:rsidR="00246B81" w:rsidRPr="00A57486" w:rsidRDefault="00246B81" w:rsidP="00246B81">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Divisional Evacuation Plan the first day they are hired and have a refresher once a year.</w:t>
      </w:r>
    </w:p>
    <w:p w:rsidR="00246B81" w:rsidRPr="00A57486" w:rsidRDefault="00246B81" w:rsidP="00246B81">
      <w:pPr>
        <w:autoSpaceDE w:val="0"/>
        <w:autoSpaceDN w:val="0"/>
        <w:adjustRightInd w:val="0"/>
        <w:spacing w:after="0" w:line="240" w:lineRule="auto"/>
        <w:rPr>
          <w:rFonts w:ascii="Arial" w:hAnsi="Arial" w:cs="Arial"/>
          <w:b/>
          <w:bCs/>
          <w:sz w:val="24"/>
          <w:szCs w:val="24"/>
        </w:rPr>
      </w:pPr>
    </w:p>
    <w:p w:rsidR="00246B81" w:rsidRPr="00A57486" w:rsidRDefault="007350A3" w:rsidP="008E138C">
      <w:pPr>
        <w:pStyle w:val="Heading1"/>
        <w:numPr>
          <w:ilvl w:val="0"/>
          <w:numId w:val="26"/>
        </w:numPr>
        <w:ind w:left="360"/>
      </w:pPr>
      <w:bookmarkStart w:id="12" w:name="_Toc434309148"/>
      <w:bookmarkStart w:id="13" w:name="_Toc434309546"/>
      <w:r w:rsidRPr="00A57486">
        <w:t>SEVERE WEATHER GUIDELINES</w:t>
      </w:r>
      <w:bookmarkEnd w:id="12"/>
      <w:bookmarkEnd w:id="13"/>
    </w:p>
    <w:p w:rsidR="00565530" w:rsidRPr="00A57486" w:rsidRDefault="00565530" w:rsidP="00246B81">
      <w:pPr>
        <w:autoSpaceDE w:val="0"/>
        <w:autoSpaceDN w:val="0"/>
        <w:adjustRightInd w:val="0"/>
        <w:spacing w:after="0" w:line="240" w:lineRule="auto"/>
        <w:rPr>
          <w:rFonts w:ascii="Arial" w:hAnsi="Arial" w:cs="Arial"/>
          <w:b/>
          <w:bCs/>
          <w:sz w:val="24"/>
          <w:szCs w:val="24"/>
        </w:rPr>
      </w:pPr>
    </w:p>
    <w:p w:rsidR="008E739F" w:rsidRPr="00A57486" w:rsidRDefault="00565530" w:rsidP="00565530">
      <w:pPr>
        <w:spacing w:after="0" w:line="240" w:lineRule="auto"/>
        <w:jc w:val="both"/>
        <w:rPr>
          <w:rFonts w:ascii="Arial" w:hAnsi="Arial" w:cs="Arial"/>
          <w:sz w:val="24"/>
          <w:szCs w:val="24"/>
        </w:rPr>
      </w:pPr>
      <w:r w:rsidRPr="00A57486">
        <w:rPr>
          <w:rFonts w:ascii="Arial" w:hAnsi="Arial" w:cs="Arial"/>
          <w:sz w:val="24"/>
          <w:szCs w:val="24"/>
        </w:rPr>
        <w:t xml:space="preserve">Eastern North Carolina is subject to many forms of severe weather.  We may experience hurricanes, tornadoes, floods, </w:t>
      </w:r>
      <w:r w:rsidR="00BE6F5C" w:rsidRPr="00A57486">
        <w:rPr>
          <w:rFonts w:ascii="Arial" w:hAnsi="Arial" w:cs="Arial"/>
          <w:sz w:val="24"/>
          <w:szCs w:val="24"/>
        </w:rPr>
        <w:t xml:space="preserve">severe thunderstorms, </w:t>
      </w:r>
      <w:r w:rsidRPr="00A57486">
        <w:rPr>
          <w:rFonts w:ascii="Arial" w:hAnsi="Arial" w:cs="Arial"/>
          <w:sz w:val="24"/>
          <w:szCs w:val="24"/>
        </w:rPr>
        <w:t xml:space="preserve">drought, and snow/ice.  When severe weather causes safety concerns or disrupts the College operations, the Administration makes a decision to: </w:t>
      </w:r>
    </w:p>
    <w:p w:rsidR="008E739F" w:rsidRPr="00A57486" w:rsidRDefault="008E739F" w:rsidP="008E739F">
      <w:pPr>
        <w:spacing w:after="0" w:line="240" w:lineRule="auto"/>
        <w:ind w:firstLine="720"/>
        <w:jc w:val="both"/>
        <w:rPr>
          <w:rFonts w:ascii="Arial" w:hAnsi="Arial" w:cs="Arial"/>
          <w:sz w:val="24"/>
          <w:szCs w:val="24"/>
        </w:rPr>
      </w:pPr>
      <w:r w:rsidRPr="00A57486">
        <w:rPr>
          <w:rFonts w:ascii="Arial" w:hAnsi="Arial" w:cs="Arial"/>
          <w:sz w:val="24"/>
          <w:szCs w:val="24"/>
        </w:rPr>
        <w:t>1) C</w:t>
      </w:r>
      <w:r w:rsidR="00565530" w:rsidRPr="00A57486">
        <w:rPr>
          <w:rFonts w:ascii="Arial" w:hAnsi="Arial" w:cs="Arial"/>
          <w:sz w:val="24"/>
          <w:szCs w:val="24"/>
        </w:rPr>
        <w:t xml:space="preserve">ontinue classes and operations, </w:t>
      </w:r>
    </w:p>
    <w:p w:rsidR="008E739F" w:rsidRPr="00A57486" w:rsidRDefault="008E739F" w:rsidP="008E739F">
      <w:pPr>
        <w:spacing w:after="0" w:line="240" w:lineRule="auto"/>
        <w:ind w:firstLine="720"/>
        <w:jc w:val="both"/>
        <w:rPr>
          <w:rFonts w:ascii="Arial" w:hAnsi="Arial" w:cs="Arial"/>
          <w:sz w:val="24"/>
          <w:szCs w:val="24"/>
        </w:rPr>
      </w:pPr>
      <w:r w:rsidRPr="00A57486">
        <w:rPr>
          <w:rFonts w:ascii="Arial" w:hAnsi="Arial" w:cs="Arial"/>
          <w:sz w:val="24"/>
          <w:szCs w:val="24"/>
        </w:rPr>
        <w:t>2) P</w:t>
      </w:r>
      <w:r w:rsidR="00565530" w:rsidRPr="00A57486">
        <w:rPr>
          <w:rFonts w:ascii="Arial" w:hAnsi="Arial" w:cs="Arial"/>
          <w:sz w:val="24"/>
          <w:szCs w:val="24"/>
        </w:rPr>
        <w:t xml:space="preserve">ostpone classes and/or operations, or </w:t>
      </w:r>
    </w:p>
    <w:p w:rsidR="00565530" w:rsidRPr="00A57486" w:rsidRDefault="008E739F" w:rsidP="008E739F">
      <w:pPr>
        <w:spacing w:after="0" w:line="240" w:lineRule="auto"/>
        <w:ind w:firstLine="720"/>
        <w:jc w:val="both"/>
        <w:rPr>
          <w:rFonts w:ascii="Arial" w:hAnsi="Arial" w:cs="Arial"/>
          <w:sz w:val="24"/>
          <w:szCs w:val="24"/>
        </w:rPr>
      </w:pPr>
      <w:r w:rsidRPr="00A57486">
        <w:rPr>
          <w:rFonts w:ascii="Arial" w:hAnsi="Arial" w:cs="Arial"/>
          <w:sz w:val="24"/>
          <w:szCs w:val="24"/>
        </w:rPr>
        <w:t>3) C</w:t>
      </w:r>
      <w:r w:rsidR="00565530" w:rsidRPr="00A57486">
        <w:rPr>
          <w:rFonts w:ascii="Arial" w:hAnsi="Arial" w:cs="Arial"/>
          <w:sz w:val="24"/>
          <w:szCs w:val="24"/>
        </w:rPr>
        <w:t>ancel classes and continue operations.</w:t>
      </w:r>
    </w:p>
    <w:p w:rsidR="00565530" w:rsidRPr="00A57486" w:rsidRDefault="00565530" w:rsidP="00565530">
      <w:pPr>
        <w:spacing w:after="0" w:line="240" w:lineRule="auto"/>
        <w:jc w:val="both"/>
        <w:rPr>
          <w:rFonts w:ascii="Arial" w:hAnsi="Arial" w:cs="Arial"/>
          <w:sz w:val="24"/>
          <w:szCs w:val="24"/>
        </w:rPr>
      </w:pPr>
    </w:p>
    <w:p w:rsidR="00565530" w:rsidRPr="00A57486" w:rsidRDefault="00565530" w:rsidP="00565530">
      <w:pPr>
        <w:spacing w:after="0" w:line="240" w:lineRule="auto"/>
        <w:jc w:val="both"/>
        <w:rPr>
          <w:rFonts w:ascii="Arial" w:hAnsi="Arial" w:cs="Arial"/>
          <w:sz w:val="24"/>
          <w:szCs w:val="24"/>
        </w:rPr>
      </w:pPr>
      <w:r w:rsidRPr="00A57486">
        <w:rPr>
          <w:rFonts w:ascii="Arial" w:hAnsi="Arial" w:cs="Arial"/>
          <w:sz w:val="24"/>
          <w:szCs w:val="24"/>
        </w:rPr>
        <w:t>BCCC Administration tries to make a decision whether to continue, postpone, or cancel classes by 06:00 a.m. the day of severe weather, but this may not always be possible.  When a decision is made, the Emergency Information Distribution Team will be activated and information is posted on the BCCC Website, Campus Delays or Closings, and an announcement is recorded on the main phone number to BCCC (252-946-6194.)</w:t>
      </w:r>
    </w:p>
    <w:p w:rsidR="00565530" w:rsidRPr="00A57486" w:rsidRDefault="00565530" w:rsidP="00565530">
      <w:pPr>
        <w:spacing w:after="0" w:line="240" w:lineRule="auto"/>
        <w:jc w:val="both"/>
        <w:rPr>
          <w:rFonts w:ascii="Arial" w:hAnsi="Arial" w:cs="Arial"/>
          <w:sz w:val="24"/>
          <w:szCs w:val="24"/>
        </w:rPr>
      </w:pPr>
    </w:p>
    <w:p w:rsidR="003629EA" w:rsidRPr="00A57486" w:rsidRDefault="00565530" w:rsidP="00565530">
      <w:pPr>
        <w:spacing w:after="0" w:line="240" w:lineRule="auto"/>
        <w:jc w:val="both"/>
        <w:rPr>
          <w:rFonts w:ascii="Arial" w:hAnsi="Arial" w:cs="Arial"/>
          <w:sz w:val="24"/>
          <w:szCs w:val="24"/>
        </w:rPr>
      </w:pPr>
      <w:r w:rsidRPr="00A57486">
        <w:rPr>
          <w:rFonts w:ascii="Arial" w:hAnsi="Arial" w:cs="Arial"/>
          <w:sz w:val="24"/>
          <w:szCs w:val="24"/>
        </w:rPr>
        <w:t xml:space="preserve">BCCC will also send out text alert messages to citizens that have registered for this service - </w:t>
      </w:r>
      <w:hyperlink r:id="rId8" w:history="1">
        <w:r w:rsidRPr="00A57486">
          <w:rPr>
            <w:rStyle w:val="Hyperlink"/>
            <w:rFonts w:ascii="Arial" w:hAnsi="Arial" w:cs="Arial"/>
            <w:color w:val="auto"/>
            <w:sz w:val="24"/>
            <w:szCs w:val="24"/>
          </w:rPr>
          <w:t>http://www.beaufortccc.edu/gneral/police/contact.htm</w:t>
        </w:r>
      </w:hyperlink>
      <w:r w:rsidR="00BE6F5C" w:rsidRPr="00A57486">
        <w:rPr>
          <w:rStyle w:val="Hyperlink"/>
          <w:rFonts w:ascii="Arial" w:hAnsi="Arial" w:cs="Arial"/>
          <w:color w:val="auto"/>
          <w:sz w:val="24"/>
          <w:szCs w:val="24"/>
        </w:rPr>
        <w:t xml:space="preserve"> </w:t>
      </w:r>
      <w:r w:rsidRPr="00A57486">
        <w:rPr>
          <w:rFonts w:ascii="Arial" w:hAnsi="Arial" w:cs="Arial"/>
          <w:sz w:val="24"/>
          <w:szCs w:val="24"/>
        </w:rPr>
        <w:t xml:space="preserve">. </w:t>
      </w:r>
    </w:p>
    <w:p w:rsidR="001B097C" w:rsidRPr="00A57486" w:rsidRDefault="001B097C">
      <w:pPr>
        <w:rPr>
          <w:rFonts w:ascii="Arial" w:hAnsi="Arial" w:cs="Arial"/>
          <w:sz w:val="24"/>
          <w:szCs w:val="24"/>
        </w:rPr>
      </w:pPr>
      <w:r w:rsidRPr="00A57486">
        <w:rPr>
          <w:rFonts w:ascii="Arial" w:hAnsi="Arial" w:cs="Arial"/>
          <w:sz w:val="24"/>
          <w:szCs w:val="24"/>
        </w:rPr>
        <w:br w:type="page"/>
      </w:r>
    </w:p>
    <w:bookmarkEnd w:id="1"/>
    <w:p w:rsidR="001B097C" w:rsidRPr="00A57486" w:rsidRDefault="001B097C" w:rsidP="001B097C">
      <w:pPr>
        <w:autoSpaceDE w:val="0"/>
        <w:autoSpaceDN w:val="0"/>
        <w:adjustRightInd w:val="0"/>
        <w:spacing w:after="0" w:line="240" w:lineRule="auto"/>
        <w:jc w:val="center"/>
        <w:rPr>
          <w:rFonts w:ascii="Arial" w:hAnsi="Arial" w:cs="Arial"/>
          <w:b/>
          <w:bCs/>
          <w:sz w:val="24"/>
          <w:szCs w:val="24"/>
        </w:rPr>
      </w:pPr>
      <w:r w:rsidRPr="00A57486">
        <w:rPr>
          <w:rFonts w:ascii="Arial" w:hAnsi="Arial" w:cs="Arial"/>
          <w:b/>
          <w:bCs/>
          <w:sz w:val="24"/>
          <w:szCs w:val="24"/>
        </w:rPr>
        <w:lastRenderedPageBreak/>
        <w:t>BEAUFORT COUNTY COMMUNITY COLLEGE</w:t>
      </w:r>
    </w:p>
    <w:p w:rsidR="001B097C" w:rsidRPr="00A57486" w:rsidRDefault="001B097C" w:rsidP="001B097C">
      <w:pPr>
        <w:autoSpaceDE w:val="0"/>
        <w:autoSpaceDN w:val="0"/>
        <w:adjustRightInd w:val="0"/>
        <w:spacing w:after="0" w:line="240" w:lineRule="auto"/>
        <w:jc w:val="center"/>
        <w:rPr>
          <w:rFonts w:ascii="Arial" w:hAnsi="Arial" w:cs="Arial"/>
          <w:b/>
          <w:bCs/>
          <w:sz w:val="24"/>
          <w:szCs w:val="24"/>
        </w:rPr>
      </w:pPr>
      <w:r w:rsidRPr="00A57486">
        <w:rPr>
          <w:rFonts w:ascii="Arial" w:hAnsi="Arial" w:cs="Arial"/>
          <w:b/>
          <w:bCs/>
          <w:sz w:val="24"/>
          <w:szCs w:val="24"/>
        </w:rPr>
        <w:t>Comprehensive Emergency Management Plan</w:t>
      </w:r>
    </w:p>
    <w:p w:rsidR="001B097C" w:rsidRPr="00A57486" w:rsidRDefault="001B097C" w:rsidP="001B097C">
      <w:pPr>
        <w:autoSpaceDE w:val="0"/>
        <w:autoSpaceDN w:val="0"/>
        <w:adjustRightInd w:val="0"/>
        <w:spacing w:after="0" w:line="240" w:lineRule="auto"/>
        <w:jc w:val="center"/>
        <w:rPr>
          <w:rFonts w:ascii="Arial" w:hAnsi="Arial" w:cs="Arial"/>
          <w:b/>
          <w:bCs/>
          <w:sz w:val="24"/>
          <w:szCs w:val="24"/>
        </w:rPr>
      </w:pPr>
      <w:r w:rsidRPr="00A57486">
        <w:rPr>
          <w:rFonts w:ascii="Arial" w:hAnsi="Arial" w:cs="Arial"/>
          <w:b/>
          <w:bCs/>
          <w:sz w:val="24"/>
          <w:szCs w:val="24"/>
        </w:rPr>
        <w:t>Prevention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following documents are used to delineate the preventive actions designed to identify and eliminate/reduce potential emergencies: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 General Safety Practices and Procedures</w:t>
      </w:r>
    </w:p>
    <w:p w:rsidR="001B097C" w:rsidRPr="00A57486" w:rsidRDefault="00BE6F5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2. Hazard Communication</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3. Maintenance Safety Procedures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4. Chemical Hygiene Plan</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5. Bloodborne Pathogens/Infectious Disease Control Plan</w:t>
      </w:r>
      <w:r w:rsidR="00497A6E">
        <w:rPr>
          <w:rFonts w:ascii="Arial" w:hAnsi="Arial" w:cs="Arial"/>
          <w:sz w:val="24"/>
          <w:szCs w:val="24"/>
        </w:rPr>
        <w:t>/</w:t>
      </w:r>
      <w:r w:rsidRPr="00A57486">
        <w:rPr>
          <w:rFonts w:ascii="Arial" w:hAnsi="Arial" w:cs="Arial"/>
          <w:sz w:val="24"/>
          <w:szCs w:val="24"/>
        </w:rPr>
        <w:t>Pandemic Emergency Plan</w:t>
      </w:r>
    </w:p>
    <w:p w:rsidR="001B097C" w:rsidRPr="00A57486" w:rsidRDefault="00497A6E" w:rsidP="001B097C">
      <w:pPr>
        <w:autoSpaceDE w:val="0"/>
        <w:autoSpaceDN w:val="0"/>
        <w:adjustRightInd w:val="0"/>
        <w:spacing w:after="0" w:line="240" w:lineRule="auto"/>
        <w:rPr>
          <w:rFonts w:ascii="Arial" w:hAnsi="Arial" w:cs="Arial"/>
          <w:sz w:val="24"/>
          <w:szCs w:val="24"/>
        </w:rPr>
      </w:pPr>
      <w:r>
        <w:rPr>
          <w:rFonts w:ascii="Arial" w:hAnsi="Arial" w:cs="Arial"/>
          <w:sz w:val="24"/>
          <w:szCs w:val="24"/>
        </w:rPr>
        <w:t>6</w:t>
      </w:r>
      <w:r w:rsidR="00D615D6">
        <w:rPr>
          <w:rFonts w:ascii="Arial" w:hAnsi="Arial" w:cs="Arial"/>
          <w:sz w:val="24"/>
          <w:szCs w:val="24"/>
        </w:rPr>
        <w:t>. Asbestos</w:t>
      </w:r>
      <w:r w:rsidR="00BE6F5C" w:rsidRPr="00A57486">
        <w:rPr>
          <w:rFonts w:ascii="Arial" w:hAnsi="Arial" w:cs="Arial"/>
          <w:sz w:val="24"/>
          <w:szCs w:val="24"/>
        </w:rPr>
        <w:t xml:space="preserve"> Plan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For further information about the above listed documents, please refer to the BCCC website on the left drop down box and click on Handbooks, Manual, etc. and for further information or clarification on this document, please contact the Vice President, Administrative Services.</w:t>
      </w:r>
    </w:p>
    <w:p w:rsidR="003629EA" w:rsidRPr="00A57486" w:rsidRDefault="003629EA" w:rsidP="00246B81">
      <w:pPr>
        <w:autoSpaceDE w:val="0"/>
        <w:autoSpaceDN w:val="0"/>
        <w:adjustRightInd w:val="0"/>
        <w:spacing w:after="0" w:line="240" w:lineRule="auto"/>
        <w:rPr>
          <w:rFonts w:ascii="Arial" w:hAnsi="Arial" w:cs="Arial"/>
          <w:sz w:val="24"/>
          <w:szCs w:val="24"/>
        </w:rPr>
      </w:pPr>
    </w:p>
    <w:p w:rsidR="001B097C" w:rsidRPr="00A57486" w:rsidRDefault="001B097C">
      <w:pPr>
        <w:rPr>
          <w:rFonts w:ascii="Arial" w:hAnsi="Arial" w:cs="Arial"/>
          <w:color w:val="000000"/>
          <w:sz w:val="24"/>
          <w:szCs w:val="24"/>
        </w:rPr>
      </w:pPr>
      <w:r w:rsidRPr="00A57486">
        <w:rPr>
          <w:rFonts w:ascii="Arial" w:hAnsi="Arial" w:cs="Arial"/>
          <w:color w:val="000000"/>
          <w:sz w:val="24"/>
          <w:szCs w:val="24"/>
        </w:rPr>
        <w:br w:type="page"/>
      </w:r>
    </w:p>
    <w:p w:rsidR="001B097C" w:rsidRPr="00A57486" w:rsidRDefault="001B097C" w:rsidP="001B097C">
      <w:pPr>
        <w:autoSpaceDE w:val="0"/>
        <w:autoSpaceDN w:val="0"/>
        <w:adjustRightInd w:val="0"/>
        <w:spacing w:after="0" w:line="240" w:lineRule="auto"/>
        <w:jc w:val="center"/>
        <w:rPr>
          <w:rFonts w:ascii="Arial" w:hAnsi="Arial" w:cs="Arial"/>
          <w:b/>
          <w:bCs/>
          <w:sz w:val="24"/>
          <w:szCs w:val="24"/>
        </w:rPr>
      </w:pPr>
      <w:r w:rsidRPr="00A57486">
        <w:rPr>
          <w:rFonts w:ascii="Arial" w:hAnsi="Arial" w:cs="Arial"/>
          <w:b/>
          <w:bCs/>
          <w:sz w:val="24"/>
          <w:szCs w:val="24"/>
        </w:rPr>
        <w:lastRenderedPageBreak/>
        <w:t>BEAUFORT COUNTY COMMUNITY COLLEGE</w:t>
      </w:r>
    </w:p>
    <w:p w:rsidR="001B097C" w:rsidRPr="00A57486" w:rsidRDefault="001B097C" w:rsidP="001B097C">
      <w:pPr>
        <w:autoSpaceDE w:val="0"/>
        <w:autoSpaceDN w:val="0"/>
        <w:adjustRightInd w:val="0"/>
        <w:spacing w:after="0" w:line="240" w:lineRule="auto"/>
        <w:jc w:val="center"/>
        <w:rPr>
          <w:rFonts w:ascii="Arial" w:hAnsi="Arial" w:cs="Arial"/>
          <w:b/>
          <w:bCs/>
          <w:sz w:val="24"/>
          <w:szCs w:val="24"/>
        </w:rPr>
      </w:pPr>
      <w:r w:rsidRPr="00A57486">
        <w:rPr>
          <w:rFonts w:ascii="Arial" w:hAnsi="Arial" w:cs="Arial"/>
          <w:b/>
          <w:bCs/>
          <w:sz w:val="24"/>
          <w:szCs w:val="24"/>
        </w:rPr>
        <w:t>Comprehensive Emergency Management Plan</w:t>
      </w:r>
    </w:p>
    <w:p w:rsidR="001E2E90" w:rsidRDefault="001B097C" w:rsidP="001E2E90">
      <w:pPr>
        <w:autoSpaceDE w:val="0"/>
        <w:autoSpaceDN w:val="0"/>
        <w:adjustRightInd w:val="0"/>
        <w:spacing w:after="0" w:line="240" w:lineRule="auto"/>
        <w:jc w:val="center"/>
        <w:rPr>
          <w:rFonts w:ascii="Arial" w:hAnsi="Arial" w:cs="Arial"/>
          <w:b/>
          <w:bCs/>
          <w:sz w:val="24"/>
          <w:szCs w:val="24"/>
        </w:rPr>
      </w:pPr>
      <w:r w:rsidRPr="001E2E90">
        <w:rPr>
          <w:rFonts w:ascii="Arial" w:hAnsi="Arial" w:cs="Arial"/>
          <w:b/>
          <w:bCs/>
          <w:sz w:val="24"/>
          <w:szCs w:val="24"/>
        </w:rPr>
        <w:t>Preparedness</w:t>
      </w:r>
    </w:p>
    <w:p w:rsidR="001B097C" w:rsidRPr="001E2E90" w:rsidRDefault="001B097C" w:rsidP="001E2E90">
      <w:pPr>
        <w:pStyle w:val="Heading1"/>
        <w:rPr>
          <w:bCs/>
          <w:sz w:val="24"/>
          <w:szCs w:val="24"/>
        </w:rPr>
      </w:pPr>
      <w:r w:rsidRPr="001E2E90">
        <w:t>TABLE OF CONTENTS</w:t>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b/>
        </w:rPr>
        <w:fldChar w:fldCharType="begin"/>
      </w:r>
      <w:r w:rsidRPr="00C31E99">
        <w:rPr>
          <w:b/>
        </w:rPr>
        <w:instrText xml:space="preserve"> TOC \b Preparedness \* MERGEFORMAT </w:instrText>
      </w:r>
      <w:r w:rsidRPr="00C31E99">
        <w:rPr>
          <w:b/>
        </w:rPr>
        <w:fldChar w:fldCharType="separate"/>
      </w:r>
      <w:r w:rsidRPr="00C31E99">
        <w:rPr>
          <w:rFonts w:ascii="Arial" w:hAnsi="Arial" w:cs="Arial"/>
          <w:b/>
          <w:noProof/>
          <w:sz w:val="20"/>
          <w:szCs w:val="20"/>
        </w:rPr>
        <w:t>A.</w:t>
      </w:r>
      <w:r w:rsidRPr="00C31E99">
        <w:rPr>
          <w:rFonts w:ascii="Arial" w:eastAsiaTheme="minorEastAsia" w:hAnsi="Arial" w:cs="Arial"/>
          <w:b/>
          <w:noProof/>
          <w:sz w:val="20"/>
          <w:szCs w:val="20"/>
        </w:rPr>
        <w:tab/>
      </w:r>
      <w:r w:rsidRPr="00C31E99">
        <w:rPr>
          <w:rFonts w:ascii="Arial" w:hAnsi="Arial" w:cs="Arial"/>
          <w:b/>
          <w:noProof/>
          <w:sz w:val="20"/>
          <w:szCs w:val="20"/>
        </w:rPr>
        <w:t>PURPOSE: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_Toc434310177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7</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B.</w:t>
      </w:r>
      <w:r w:rsidRPr="00C31E99">
        <w:rPr>
          <w:rFonts w:ascii="Arial" w:eastAsiaTheme="minorEastAsia" w:hAnsi="Arial" w:cs="Arial"/>
          <w:b/>
          <w:noProof/>
          <w:sz w:val="20"/>
          <w:szCs w:val="20"/>
        </w:rPr>
        <w:tab/>
      </w:r>
      <w:r w:rsidRPr="00C31E99">
        <w:rPr>
          <w:rFonts w:ascii="Arial" w:hAnsi="Arial" w:cs="Arial"/>
          <w:b/>
          <w:noProof/>
          <w:sz w:val="20"/>
          <w:szCs w:val="20"/>
        </w:rPr>
        <w:t>OBJECTIVES: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_Toc434310178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7</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C.</w:t>
      </w:r>
      <w:r w:rsidRPr="00C31E99">
        <w:rPr>
          <w:rFonts w:ascii="Arial" w:eastAsiaTheme="minorEastAsia" w:hAnsi="Arial" w:cs="Arial"/>
          <w:b/>
          <w:noProof/>
          <w:sz w:val="20"/>
          <w:szCs w:val="20"/>
        </w:rPr>
        <w:tab/>
      </w:r>
      <w:r w:rsidRPr="00C31E99">
        <w:rPr>
          <w:rFonts w:ascii="Arial" w:hAnsi="Arial" w:cs="Arial"/>
          <w:b/>
          <w:noProof/>
          <w:sz w:val="20"/>
          <w:szCs w:val="20"/>
        </w:rPr>
        <w:t>ASSUMPTIONS: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_Toc434310179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7</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D.</w:t>
      </w:r>
      <w:r w:rsidRPr="00C31E99">
        <w:rPr>
          <w:rFonts w:ascii="Arial" w:eastAsiaTheme="minorEastAsia" w:hAnsi="Arial" w:cs="Arial"/>
          <w:b/>
          <w:noProof/>
          <w:sz w:val="20"/>
          <w:szCs w:val="20"/>
        </w:rPr>
        <w:tab/>
      </w:r>
      <w:r w:rsidRPr="00C31E99">
        <w:rPr>
          <w:rFonts w:ascii="Arial" w:hAnsi="Arial" w:cs="Arial"/>
          <w:b/>
          <w:noProof/>
          <w:sz w:val="20"/>
          <w:szCs w:val="20"/>
        </w:rPr>
        <w:t>CONCEPT OF OPERATIONS: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_Toc434310180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7</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E.</w:t>
      </w:r>
      <w:r w:rsidRPr="00C31E99">
        <w:rPr>
          <w:rFonts w:ascii="Arial" w:eastAsiaTheme="minorEastAsia" w:hAnsi="Arial" w:cs="Arial"/>
          <w:b/>
          <w:noProof/>
          <w:sz w:val="20"/>
          <w:szCs w:val="20"/>
        </w:rPr>
        <w:tab/>
      </w:r>
      <w:r w:rsidRPr="00C31E99">
        <w:rPr>
          <w:rFonts w:ascii="Arial" w:hAnsi="Arial" w:cs="Arial"/>
          <w:b/>
          <w:noProof/>
          <w:sz w:val="20"/>
          <w:szCs w:val="20"/>
        </w:rPr>
        <w:t>RESPONSIBILITIES: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_Toc434310181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7</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F.</w:t>
      </w:r>
      <w:r w:rsidRPr="00C31E99">
        <w:rPr>
          <w:rFonts w:ascii="Arial" w:eastAsiaTheme="minorEastAsia" w:hAnsi="Arial" w:cs="Arial"/>
          <w:b/>
          <w:noProof/>
          <w:sz w:val="20"/>
          <w:szCs w:val="20"/>
        </w:rPr>
        <w:tab/>
      </w:r>
      <w:r w:rsidRPr="00C31E99">
        <w:rPr>
          <w:rFonts w:ascii="Arial" w:hAnsi="Arial" w:cs="Arial"/>
          <w:b/>
          <w:noProof/>
          <w:sz w:val="20"/>
          <w:szCs w:val="20"/>
        </w:rPr>
        <w:t>TRAINING</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_Toc434310182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8</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G.</w:t>
      </w:r>
      <w:r w:rsidRPr="00C31E99">
        <w:rPr>
          <w:rFonts w:ascii="Arial" w:eastAsiaTheme="minorEastAsia" w:hAnsi="Arial" w:cs="Arial"/>
          <w:b/>
          <w:noProof/>
          <w:sz w:val="20"/>
          <w:szCs w:val="20"/>
        </w:rPr>
        <w:tab/>
      </w:r>
      <w:r w:rsidRPr="00C31E99">
        <w:rPr>
          <w:rFonts w:ascii="Arial" w:hAnsi="Arial" w:cs="Arial"/>
          <w:b/>
          <w:noProof/>
          <w:sz w:val="20"/>
          <w:szCs w:val="20"/>
        </w:rPr>
        <w:t>DRILLS AND EXERCISES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_Toc434310183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10</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H.</w:t>
      </w:r>
      <w:r w:rsidRPr="00C31E99">
        <w:rPr>
          <w:rFonts w:ascii="Arial" w:eastAsiaTheme="minorEastAsia" w:hAnsi="Arial" w:cs="Arial"/>
          <w:b/>
          <w:noProof/>
          <w:sz w:val="20"/>
          <w:szCs w:val="20"/>
        </w:rPr>
        <w:tab/>
      </w:r>
      <w:r w:rsidRPr="00C31E99">
        <w:rPr>
          <w:rFonts w:ascii="Arial" w:hAnsi="Arial" w:cs="Arial"/>
          <w:b/>
          <w:noProof/>
          <w:sz w:val="20"/>
          <w:szCs w:val="20"/>
        </w:rPr>
        <w:t>FACILITIES, SUPPLIES, and EQUIPMENT</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_Toc434310184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12</w:t>
      </w:r>
      <w:r w:rsidRPr="00C31E99">
        <w:rPr>
          <w:rFonts w:ascii="Arial" w:hAnsi="Arial" w:cs="Arial"/>
          <w:b/>
          <w:noProof/>
          <w:sz w:val="20"/>
          <w:szCs w:val="20"/>
        </w:rPr>
        <w:fldChar w:fldCharType="end"/>
      </w:r>
    </w:p>
    <w:p w:rsidR="00E95DDA" w:rsidRPr="00C31E99" w:rsidRDefault="00E95DDA">
      <w:pPr>
        <w:pStyle w:val="TOC1"/>
        <w:tabs>
          <w:tab w:val="right" w:leader="dot" w:pos="9350"/>
        </w:tabs>
        <w:rPr>
          <w:rFonts w:ascii="Arial" w:eastAsiaTheme="minorEastAsia" w:hAnsi="Arial" w:cs="Arial"/>
          <w:b/>
          <w:noProof/>
          <w:sz w:val="20"/>
          <w:szCs w:val="20"/>
        </w:rPr>
      </w:pPr>
      <w:r w:rsidRPr="00C31E99">
        <w:rPr>
          <w:rFonts w:ascii="Arial" w:hAnsi="Arial" w:cs="Arial"/>
          <w:b/>
          <w:noProof/>
          <w:sz w:val="20"/>
          <w:szCs w:val="20"/>
        </w:rPr>
        <w:t>I . EMERGENCY OPERATIONS CENTER EQUIPMENT AND SUPPLIES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_Toc434310185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14</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1.</w:t>
      </w:r>
      <w:r w:rsidRPr="00C31E99">
        <w:rPr>
          <w:rFonts w:ascii="Arial" w:eastAsiaTheme="minorEastAsia" w:hAnsi="Arial" w:cs="Arial"/>
          <w:b/>
          <w:noProof/>
          <w:sz w:val="20"/>
          <w:szCs w:val="20"/>
        </w:rPr>
        <w:tab/>
      </w:r>
      <w:r w:rsidRPr="00C31E99">
        <w:rPr>
          <w:rFonts w:ascii="Arial" w:hAnsi="Arial" w:cs="Arial"/>
          <w:b/>
          <w:noProof/>
          <w:sz w:val="20"/>
          <w:szCs w:val="20"/>
        </w:rPr>
        <w:t>FIRE RESPONSE PROCEDURE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_Toc434310186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18</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2.</w:t>
      </w:r>
      <w:r w:rsidRPr="00C31E99">
        <w:rPr>
          <w:rFonts w:ascii="Arial" w:eastAsiaTheme="minorEastAsia" w:hAnsi="Arial" w:cs="Arial"/>
          <w:b/>
          <w:noProof/>
          <w:sz w:val="20"/>
          <w:szCs w:val="20"/>
        </w:rPr>
        <w:tab/>
      </w:r>
      <w:r w:rsidRPr="00C31E99">
        <w:rPr>
          <w:rFonts w:ascii="Arial" w:hAnsi="Arial" w:cs="Arial"/>
          <w:b/>
          <w:noProof/>
          <w:sz w:val="20"/>
          <w:szCs w:val="20"/>
        </w:rPr>
        <w:t>WEAPONS ON CAMPUS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_Toc434310187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18</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3.</w:t>
      </w:r>
      <w:r w:rsidRPr="00C31E99">
        <w:rPr>
          <w:rFonts w:ascii="Arial" w:eastAsiaTheme="minorEastAsia" w:hAnsi="Arial" w:cs="Arial"/>
          <w:b/>
          <w:noProof/>
          <w:sz w:val="20"/>
          <w:szCs w:val="20"/>
        </w:rPr>
        <w:tab/>
      </w:r>
      <w:r w:rsidRPr="00C31E99">
        <w:rPr>
          <w:rFonts w:ascii="Arial" w:hAnsi="Arial" w:cs="Arial"/>
          <w:b/>
          <w:noProof/>
          <w:sz w:val="20"/>
          <w:szCs w:val="20"/>
        </w:rPr>
        <w:t>HOSTAGE SITUATION</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_Toc434310188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19</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4.</w:t>
      </w:r>
      <w:r w:rsidRPr="00C31E99">
        <w:rPr>
          <w:rFonts w:ascii="Arial" w:eastAsiaTheme="minorEastAsia" w:hAnsi="Arial" w:cs="Arial"/>
          <w:b/>
          <w:noProof/>
          <w:sz w:val="20"/>
          <w:szCs w:val="20"/>
        </w:rPr>
        <w:tab/>
      </w:r>
      <w:r w:rsidRPr="00C31E99">
        <w:rPr>
          <w:rFonts w:ascii="Arial" w:hAnsi="Arial" w:cs="Arial"/>
          <w:b/>
          <w:noProof/>
          <w:sz w:val="20"/>
          <w:szCs w:val="20"/>
        </w:rPr>
        <w:t>CHEMICAL SPILL</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_Toc434310189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19</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5.</w:t>
      </w:r>
      <w:r w:rsidRPr="00C31E99">
        <w:rPr>
          <w:rFonts w:ascii="Arial" w:eastAsiaTheme="minorEastAsia" w:hAnsi="Arial" w:cs="Arial"/>
          <w:b/>
          <w:noProof/>
          <w:sz w:val="20"/>
          <w:szCs w:val="20"/>
        </w:rPr>
        <w:tab/>
      </w:r>
      <w:r w:rsidRPr="00C31E99">
        <w:rPr>
          <w:rFonts w:ascii="Arial" w:hAnsi="Arial" w:cs="Arial"/>
          <w:b/>
          <w:noProof/>
          <w:sz w:val="20"/>
          <w:szCs w:val="20"/>
        </w:rPr>
        <w:t>MEDICAL EMERGENCIES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_Toc434310190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20</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6.</w:t>
      </w:r>
      <w:r w:rsidRPr="00C31E99">
        <w:rPr>
          <w:rFonts w:ascii="Arial" w:eastAsiaTheme="minorEastAsia" w:hAnsi="Arial" w:cs="Arial"/>
          <w:b/>
          <w:noProof/>
          <w:sz w:val="20"/>
          <w:szCs w:val="20"/>
        </w:rPr>
        <w:tab/>
      </w:r>
      <w:r w:rsidRPr="00C31E99">
        <w:rPr>
          <w:rFonts w:ascii="Arial" w:hAnsi="Arial" w:cs="Arial"/>
          <w:b/>
          <w:noProof/>
          <w:sz w:val="20"/>
          <w:szCs w:val="20"/>
        </w:rPr>
        <w:t>REPORTING CRIMES/HEALTH &amp; SAFETY ISSUES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_Toc434310191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21</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7.</w:t>
      </w:r>
      <w:r w:rsidRPr="00C31E99">
        <w:rPr>
          <w:rFonts w:ascii="Arial" w:eastAsiaTheme="minorEastAsia" w:hAnsi="Arial" w:cs="Arial"/>
          <w:b/>
          <w:noProof/>
          <w:sz w:val="20"/>
          <w:szCs w:val="20"/>
        </w:rPr>
        <w:tab/>
      </w:r>
      <w:r w:rsidRPr="00C31E99">
        <w:rPr>
          <w:rFonts w:ascii="Arial" w:hAnsi="Arial" w:cs="Arial"/>
          <w:b/>
          <w:noProof/>
          <w:sz w:val="20"/>
          <w:szCs w:val="20"/>
        </w:rPr>
        <w:t>SUSPICIOUS MAIL/PACKAGES/ UNATTENDED BAGS, BOXES, OR BACKPACKS/UNKNOWN SUBSTANCES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_Toc434310192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22</w:t>
      </w:r>
      <w:r w:rsidRPr="00C31E99">
        <w:rPr>
          <w:rFonts w:ascii="Arial" w:hAnsi="Arial" w:cs="Arial"/>
          <w:b/>
          <w:noProof/>
          <w:sz w:val="20"/>
          <w:szCs w:val="20"/>
        </w:rPr>
        <w:fldChar w:fldCharType="end"/>
      </w:r>
    </w:p>
    <w:p w:rsidR="00E95DDA" w:rsidRPr="00C31E99" w:rsidRDefault="00E95DDA">
      <w:pPr>
        <w:pStyle w:val="TOC1"/>
        <w:tabs>
          <w:tab w:val="left" w:pos="660"/>
          <w:tab w:val="right" w:leader="dot" w:pos="9350"/>
        </w:tabs>
        <w:rPr>
          <w:rFonts w:ascii="Arial" w:eastAsiaTheme="minorEastAsia" w:hAnsi="Arial" w:cs="Arial"/>
          <w:b/>
          <w:noProof/>
          <w:sz w:val="20"/>
          <w:szCs w:val="20"/>
        </w:rPr>
      </w:pPr>
      <w:r w:rsidRPr="00C31E99">
        <w:rPr>
          <w:rFonts w:ascii="Arial" w:hAnsi="Arial" w:cs="Arial"/>
          <w:b/>
          <w:noProof/>
          <w:sz w:val="20"/>
          <w:szCs w:val="20"/>
        </w:rPr>
        <w:t>M.</w:t>
      </w:r>
      <w:r w:rsidRPr="00C31E99">
        <w:rPr>
          <w:rFonts w:ascii="Arial" w:eastAsiaTheme="minorEastAsia" w:hAnsi="Arial" w:cs="Arial"/>
          <w:b/>
          <w:noProof/>
          <w:sz w:val="20"/>
          <w:szCs w:val="20"/>
        </w:rPr>
        <w:tab/>
      </w:r>
      <w:r w:rsidRPr="00C31E99">
        <w:rPr>
          <w:rFonts w:ascii="Arial" w:hAnsi="Arial" w:cs="Arial"/>
          <w:b/>
          <w:noProof/>
          <w:sz w:val="20"/>
          <w:szCs w:val="20"/>
        </w:rPr>
        <w:t>WEATHER EMEGENCIES &amp; INCLEMENT WEATHER</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_Toc434310193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23</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N.</w:t>
      </w:r>
      <w:r w:rsidRPr="00C31E99">
        <w:rPr>
          <w:rFonts w:ascii="Arial" w:eastAsiaTheme="minorEastAsia" w:hAnsi="Arial" w:cs="Arial"/>
          <w:b/>
          <w:noProof/>
          <w:sz w:val="20"/>
          <w:szCs w:val="20"/>
        </w:rPr>
        <w:tab/>
      </w:r>
      <w:r w:rsidRPr="00C31E99">
        <w:rPr>
          <w:rFonts w:ascii="Arial" w:hAnsi="Arial" w:cs="Arial"/>
          <w:b/>
          <w:noProof/>
          <w:sz w:val="20"/>
          <w:szCs w:val="20"/>
        </w:rPr>
        <w:t>BOMB THREAT</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_Toc434310194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24</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O.</w:t>
      </w:r>
      <w:r w:rsidRPr="00C31E99">
        <w:rPr>
          <w:rFonts w:ascii="Arial" w:eastAsiaTheme="minorEastAsia" w:hAnsi="Arial" w:cs="Arial"/>
          <w:b/>
          <w:noProof/>
          <w:sz w:val="20"/>
          <w:szCs w:val="20"/>
        </w:rPr>
        <w:tab/>
      </w:r>
      <w:r w:rsidRPr="00C31E99">
        <w:rPr>
          <w:rFonts w:ascii="Arial" w:hAnsi="Arial" w:cs="Arial"/>
          <w:b/>
          <w:noProof/>
          <w:sz w:val="20"/>
          <w:szCs w:val="20"/>
        </w:rPr>
        <w:t>BEAUFORT COUNTY COMMUNITY COLLEGE BOMB THREAT QUESTIONNAIRE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_Toc434310195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25</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P.</w:t>
      </w:r>
      <w:r w:rsidRPr="00C31E99">
        <w:rPr>
          <w:rFonts w:ascii="Arial" w:eastAsiaTheme="minorEastAsia" w:hAnsi="Arial" w:cs="Arial"/>
          <w:b/>
          <w:noProof/>
          <w:sz w:val="20"/>
          <w:szCs w:val="20"/>
        </w:rPr>
        <w:tab/>
      </w:r>
      <w:r w:rsidRPr="00C31E99">
        <w:rPr>
          <w:rFonts w:ascii="Arial" w:hAnsi="Arial" w:cs="Arial"/>
          <w:b/>
          <w:noProof/>
          <w:sz w:val="20"/>
          <w:szCs w:val="20"/>
        </w:rPr>
        <w:t>MANAGEMENT, DIRECTION, &amp; CONTROL</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_Toc434310196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26</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Q.</w:t>
      </w:r>
      <w:r w:rsidRPr="00C31E99">
        <w:rPr>
          <w:rFonts w:ascii="Arial" w:eastAsiaTheme="minorEastAsia" w:hAnsi="Arial" w:cs="Arial"/>
          <w:b/>
          <w:noProof/>
          <w:sz w:val="20"/>
          <w:szCs w:val="20"/>
        </w:rPr>
        <w:tab/>
      </w:r>
      <w:r w:rsidRPr="00C31E99">
        <w:rPr>
          <w:rFonts w:ascii="Arial" w:hAnsi="Arial" w:cs="Arial"/>
          <w:b/>
          <w:noProof/>
          <w:sz w:val="20"/>
          <w:szCs w:val="20"/>
        </w:rPr>
        <w:t>Management, Direction, and Control -- Emergency Management Group Positions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_Toc434310197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29</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R.</w:t>
      </w:r>
      <w:r w:rsidRPr="00C31E99">
        <w:rPr>
          <w:rFonts w:ascii="Arial" w:eastAsiaTheme="minorEastAsia" w:hAnsi="Arial" w:cs="Arial"/>
          <w:b/>
          <w:noProof/>
          <w:sz w:val="20"/>
          <w:szCs w:val="20"/>
        </w:rPr>
        <w:tab/>
      </w:r>
      <w:r w:rsidRPr="00C31E99">
        <w:rPr>
          <w:rFonts w:ascii="Arial" w:hAnsi="Arial" w:cs="Arial"/>
          <w:b/>
          <w:noProof/>
          <w:sz w:val="20"/>
          <w:szCs w:val="20"/>
        </w:rPr>
        <w:t>Evacuation &amp; Personnel Accountability</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_Toc434310198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30</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S.</w:t>
      </w:r>
      <w:r w:rsidRPr="00C31E99">
        <w:rPr>
          <w:rFonts w:ascii="Arial" w:eastAsiaTheme="minorEastAsia" w:hAnsi="Arial" w:cs="Arial"/>
          <w:b/>
          <w:noProof/>
          <w:sz w:val="20"/>
          <w:szCs w:val="20"/>
        </w:rPr>
        <w:tab/>
      </w:r>
      <w:r w:rsidRPr="00C31E99">
        <w:rPr>
          <w:rFonts w:ascii="Arial" w:hAnsi="Arial" w:cs="Arial"/>
          <w:b/>
          <w:noProof/>
          <w:sz w:val="20"/>
          <w:szCs w:val="20"/>
        </w:rPr>
        <w:t>Security Procedures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_Toc434310199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35</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T.</w:t>
      </w:r>
      <w:r w:rsidRPr="00C31E99">
        <w:rPr>
          <w:rFonts w:ascii="Arial" w:eastAsiaTheme="minorEastAsia" w:hAnsi="Arial" w:cs="Arial"/>
          <w:b/>
          <w:noProof/>
          <w:sz w:val="20"/>
          <w:szCs w:val="20"/>
        </w:rPr>
        <w:tab/>
      </w:r>
      <w:r w:rsidRPr="00C31E99">
        <w:rPr>
          <w:rFonts w:ascii="Arial" w:hAnsi="Arial" w:cs="Arial"/>
          <w:b/>
          <w:noProof/>
          <w:sz w:val="20"/>
          <w:szCs w:val="20"/>
        </w:rPr>
        <w:t>EMERGENCY NOTIFICATION FORM</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_Toc434310200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39</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U.</w:t>
      </w:r>
      <w:r w:rsidRPr="00C31E99">
        <w:rPr>
          <w:rFonts w:ascii="Arial" w:eastAsiaTheme="minorEastAsia" w:hAnsi="Arial" w:cs="Arial"/>
          <w:b/>
          <w:noProof/>
          <w:sz w:val="20"/>
          <w:szCs w:val="20"/>
        </w:rPr>
        <w:tab/>
      </w:r>
      <w:r w:rsidRPr="00C31E99">
        <w:rPr>
          <w:rFonts w:ascii="Arial" w:hAnsi="Arial" w:cs="Arial"/>
          <w:b/>
          <w:noProof/>
          <w:sz w:val="20"/>
          <w:szCs w:val="20"/>
        </w:rPr>
        <w:t>DEALING WITH THE MEDIA PLAN</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_Toc434310201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40</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V.</w:t>
      </w:r>
      <w:r w:rsidRPr="00C31E99">
        <w:rPr>
          <w:rFonts w:ascii="Arial" w:eastAsiaTheme="minorEastAsia" w:hAnsi="Arial" w:cs="Arial"/>
          <w:b/>
          <w:noProof/>
          <w:sz w:val="20"/>
          <w:szCs w:val="20"/>
        </w:rPr>
        <w:tab/>
      </w:r>
      <w:r w:rsidRPr="00C31E99">
        <w:rPr>
          <w:rFonts w:ascii="Arial" w:hAnsi="Arial" w:cs="Arial"/>
          <w:b/>
          <w:noProof/>
          <w:sz w:val="20"/>
          <w:szCs w:val="20"/>
        </w:rPr>
        <w:t>NEWS MEDIA CONTACTS</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_Toc434310202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45</w:t>
      </w:r>
      <w:r w:rsidRPr="00C31E99">
        <w:rPr>
          <w:rFonts w:ascii="Arial" w:hAnsi="Arial" w:cs="Arial"/>
          <w:b/>
          <w:noProof/>
          <w:sz w:val="20"/>
          <w:szCs w:val="20"/>
        </w:rPr>
        <w:fldChar w:fldCharType="end"/>
      </w:r>
    </w:p>
    <w:p w:rsidR="00E95DDA" w:rsidRPr="00C31E99" w:rsidRDefault="00E95DDA">
      <w:pPr>
        <w:pStyle w:val="TOC1"/>
        <w:tabs>
          <w:tab w:val="left" w:pos="660"/>
          <w:tab w:val="right" w:leader="dot" w:pos="9350"/>
        </w:tabs>
        <w:rPr>
          <w:rFonts w:ascii="Arial" w:eastAsiaTheme="minorEastAsia" w:hAnsi="Arial" w:cs="Arial"/>
          <w:b/>
          <w:noProof/>
          <w:sz w:val="20"/>
          <w:szCs w:val="20"/>
        </w:rPr>
      </w:pPr>
      <w:r w:rsidRPr="00C31E99">
        <w:rPr>
          <w:rFonts w:ascii="Arial" w:hAnsi="Arial" w:cs="Arial"/>
          <w:b/>
          <w:noProof/>
          <w:sz w:val="20"/>
          <w:szCs w:val="20"/>
        </w:rPr>
        <w:t>W.</w:t>
      </w:r>
      <w:r w:rsidRPr="00C31E99">
        <w:rPr>
          <w:rFonts w:ascii="Arial" w:eastAsiaTheme="minorEastAsia" w:hAnsi="Arial" w:cs="Arial"/>
          <w:b/>
          <w:noProof/>
          <w:sz w:val="20"/>
          <w:szCs w:val="20"/>
        </w:rPr>
        <w:tab/>
      </w:r>
      <w:r w:rsidRPr="00C31E99">
        <w:rPr>
          <w:rFonts w:ascii="Arial" w:hAnsi="Arial" w:cs="Arial"/>
          <w:b/>
          <w:noProof/>
          <w:sz w:val="20"/>
          <w:szCs w:val="20"/>
        </w:rPr>
        <w:t>MEDIA BRIEFING CENTER CHECKLIST</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_Toc434310203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46</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X.</w:t>
      </w:r>
      <w:r w:rsidRPr="00C31E99">
        <w:rPr>
          <w:rFonts w:ascii="Arial" w:eastAsiaTheme="minorEastAsia" w:hAnsi="Arial" w:cs="Arial"/>
          <w:b/>
          <w:noProof/>
          <w:sz w:val="20"/>
          <w:szCs w:val="20"/>
        </w:rPr>
        <w:tab/>
      </w:r>
      <w:r w:rsidRPr="00C31E99">
        <w:rPr>
          <w:rFonts w:ascii="Arial" w:hAnsi="Arial" w:cs="Arial"/>
          <w:b/>
          <w:noProof/>
          <w:sz w:val="20"/>
          <w:szCs w:val="20"/>
        </w:rPr>
        <w:t>SAMPLE PRESS RELEASE: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_Toc434310204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47</w:t>
      </w:r>
      <w:r w:rsidRPr="00C31E99">
        <w:rPr>
          <w:rFonts w:ascii="Arial" w:hAnsi="Arial" w:cs="Arial"/>
          <w:b/>
          <w:noProof/>
          <w:sz w:val="20"/>
          <w:szCs w:val="20"/>
        </w:rPr>
        <w:fldChar w:fldCharType="end"/>
      </w:r>
    </w:p>
    <w:p w:rsidR="00E95DDA" w:rsidRPr="00C31E99" w:rsidRDefault="00E95DDA">
      <w:pPr>
        <w:pStyle w:val="TOC1"/>
        <w:tabs>
          <w:tab w:val="left" w:pos="440"/>
          <w:tab w:val="right" w:leader="dot" w:pos="9350"/>
        </w:tabs>
        <w:rPr>
          <w:rFonts w:ascii="Arial" w:eastAsiaTheme="minorEastAsia" w:hAnsi="Arial" w:cs="Arial"/>
          <w:b/>
          <w:noProof/>
          <w:sz w:val="20"/>
          <w:szCs w:val="20"/>
        </w:rPr>
      </w:pPr>
      <w:r w:rsidRPr="00C31E99">
        <w:rPr>
          <w:rFonts w:ascii="Arial" w:hAnsi="Arial" w:cs="Arial"/>
          <w:b/>
          <w:noProof/>
          <w:sz w:val="20"/>
          <w:szCs w:val="20"/>
        </w:rPr>
        <w:t>Y.</w:t>
      </w:r>
      <w:r w:rsidRPr="00C31E99">
        <w:rPr>
          <w:rFonts w:ascii="Arial" w:eastAsiaTheme="minorEastAsia" w:hAnsi="Arial" w:cs="Arial"/>
          <w:b/>
          <w:noProof/>
          <w:sz w:val="20"/>
          <w:szCs w:val="20"/>
        </w:rPr>
        <w:tab/>
      </w:r>
      <w:r w:rsidRPr="00C31E99">
        <w:rPr>
          <w:rFonts w:ascii="Arial" w:hAnsi="Arial" w:cs="Arial"/>
          <w:b/>
          <w:noProof/>
          <w:sz w:val="20"/>
          <w:szCs w:val="20"/>
        </w:rPr>
        <w:t>TYPICAL QUESTIONS FROM THE MEDIA</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_Toc434310205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49</w:t>
      </w:r>
      <w:r w:rsidRPr="00C31E99">
        <w:rPr>
          <w:rFonts w:ascii="Arial" w:hAnsi="Arial" w:cs="Arial"/>
          <w:b/>
          <w:noProof/>
          <w:sz w:val="20"/>
          <w:szCs w:val="20"/>
        </w:rPr>
        <w:fldChar w:fldCharType="end"/>
      </w:r>
    </w:p>
    <w:p w:rsidR="00E95DDA" w:rsidRPr="00C31E99" w:rsidRDefault="00E95DDA">
      <w:pPr>
        <w:pStyle w:val="TOC1"/>
        <w:tabs>
          <w:tab w:val="right" w:leader="dot" w:pos="9350"/>
        </w:tabs>
        <w:rPr>
          <w:rFonts w:ascii="Arial" w:eastAsiaTheme="minorEastAsia" w:hAnsi="Arial" w:cs="Arial"/>
          <w:b/>
          <w:noProof/>
          <w:sz w:val="20"/>
          <w:szCs w:val="20"/>
        </w:rPr>
      </w:pPr>
      <w:r w:rsidRPr="00C31E99">
        <w:rPr>
          <w:rFonts w:ascii="Arial" w:hAnsi="Arial" w:cs="Arial"/>
          <w:b/>
          <w:bCs/>
          <w:noProof/>
          <w:sz w:val="20"/>
          <w:szCs w:val="20"/>
        </w:rPr>
        <w:t xml:space="preserve">Z. </w:t>
      </w:r>
      <w:r w:rsidRPr="00C31E99">
        <w:rPr>
          <w:rFonts w:ascii="Arial" w:hAnsi="Arial" w:cs="Arial"/>
          <w:b/>
          <w:noProof/>
          <w:sz w:val="20"/>
          <w:szCs w:val="20"/>
        </w:rPr>
        <w:t>Special Notifications and Fatality Procedure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_Toc434310206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51</w:t>
      </w:r>
      <w:r w:rsidRPr="00C31E99">
        <w:rPr>
          <w:rFonts w:ascii="Arial" w:hAnsi="Arial" w:cs="Arial"/>
          <w:b/>
          <w:noProof/>
          <w:sz w:val="20"/>
          <w:szCs w:val="20"/>
        </w:rPr>
        <w:fldChar w:fldCharType="end"/>
      </w:r>
    </w:p>
    <w:p w:rsidR="00E95DDA" w:rsidRPr="00C31E99" w:rsidRDefault="00E95DDA">
      <w:pPr>
        <w:pStyle w:val="TOC1"/>
        <w:tabs>
          <w:tab w:val="left" w:pos="660"/>
          <w:tab w:val="right" w:leader="dot" w:pos="9350"/>
        </w:tabs>
        <w:rPr>
          <w:rFonts w:ascii="Arial" w:eastAsiaTheme="minorEastAsia" w:hAnsi="Arial" w:cs="Arial"/>
          <w:b/>
          <w:noProof/>
          <w:sz w:val="20"/>
          <w:szCs w:val="20"/>
        </w:rPr>
      </w:pPr>
      <w:r w:rsidRPr="00C31E99">
        <w:rPr>
          <w:rFonts w:ascii="Arial" w:hAnsi="Arial" w:cs="Arial"/>
          <w:b/>
          <w:noProof/>
          <w:sz w:val="20"/>
          <w:szCs w:val="20"/>
        </w:rPr>
        <w:t>AA.</w:t>
      </w:r>
      <w:r w:rsidRPr="00C31E99">
        <w:rPr>
          <w:rFonts w:ascii="Arial" w:eastAsiaTheme="minorEastAsia" w:hAnsi="Arial" w:cs="Arial"/>
          <w:b/>
          <w:noProof/>
          <w:sz w:val="20"/>
          <w:szCs w:val="20"/>
        </w:rPr>
        <w:tab/>
      </w:r>
      <w:r w:rsidRPr="00C31E99">
        <w:rPr>
          <w:rFonts w:ascii="Arial" w:hAnsi="Arial" w:cs="Arial"/>
          <w:b/>
          <w:noProof/>
          <w:sz w:val="20"/>
          <w:szCs w:val="20"/>
        </w:rPr>
        <w:t>Hurricane Procedure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_Toc434310207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54</w:t>
      </w:r>
      <w:r w:rsidRPr="00C31E99">
        <w:rPr>
          <w:rFonts w:ascii="Arial" w:hAnsi="Arial" w:cs="Arial"/>
          <w:b/>
          <w:noProof/>
          <w:sz w:val="20"/>
          <w:szCs w:val="20"/>
        </w:rPr>
        <w:fldChar w:fldCharType="end"/>
      </w:r>
    </w:p>
    <w:p w:rsidR="00E95DDA" w:rsidRPr="00C31E99" w:rsidRDefault="00E95DDA">
      <w:pPr>
        <w:pStyle w:val="TOC1"/>
        <w:tabs>
          <w:tab w:val="left" w:pos="660"/>
          <w:tab w:val="right" w:leader="dot" w:pos="9350"/>
        </w:tabs>
        <w:rPr>
          <w:rFonts w:eastAsiaTheme="minorEastAsia"/>
          <w:b/>
          <w:noProof/>
        </w:rPr>
      </w:pPr>
      <w:r w:rsidRPr="00C31E99">
        <w:rPr>
          <w:rFonts w:ascii="Arial" w:hAnsi="Arial" w:cs="Arial"/>
          <w:b/>
          <w:noProof/>
          <w:sz w:val="20"/>
          <w:szCs w:val="20"/>
        </w:rPr>
        <w:t>BB.</w:t>
      </w:r>
      <w:r w:rsidRPr="00C31E99">
        <w:rPr>
          <w:rFonts w:ascii="Arial" w:eastAsiaTheme="minorEastAsia" w:hAnsi="Arial" w:cs="Arial"/>
          <w:b/>
          <w:noProof/>
          <w:sz w:val="20"/>
          <w:szCs w:val="20"/>
        </w:rPr>
        <w:tab/>
      </w:r>
      <w:r w:rsidRPr="00C31E99">
        <w:rPr>
          <w:rFonts w:ascii="Arial" w:hAnsi="Arial" w:cs="Arial"/>
          <w:b/>
          <w:noProof/>
          <w:sz w:val="20"/>
          <w:szCs w:val="20"/>
        </w:rPr>
        <w:t>EMG Positions By Name</w:t>
      </w:r>
      <w:r w:rsidRPr="00C31E99">
        <w:rPr>
          <w:rFonts w:ascii="Arial" w:hAnsi="Arial" w:cs="Arial"/>
          <w:b/>
          <w:noProof/>
          <w:sz w:val="20"/>
          <w:szCs w:val="20"/>
        </w:rPr>
        <w:tab/>
      </w:r>
      <w:r w:rsidRPr="00C31E99">
        <w:rPr>
          <w:rFonts w:ascii="Arial" w:hAnsi="Arial" w:cs="Arial"/>
          <w:b/>
          <w:noProof/>
          <w:sz w:val="20"/>
          <w:szCs w:val="20"/>
        </w:rPr>
        <w:fldChar w:fldCharType="begin"/>
      </w:r>
      <w:r w:rsidRPr="00C31E99">
        <w:rPr>
          <w:rFonts w:ascii="Arial" w:hAnsi="Arial" w:cs="Arial"/>
          <w:b/>
          <w:noProof/>
          <w:sz w:val="20"/>
          <w:szCs w:val="20"/>
        </w:rPr>
        <w:instrText xml:space="preserve"> PAGEREF _Toc434310208 \h </w:instrText>
      </w:r>
      <w:r w:rsidRPr="00C31E99">
        <w:rPr>
          <w:rFonts w:ascii="Arial" w:hAnsi="Arial" w:cs="Arial"/>
          <w:b/>
          <w:noProof/>
          <w:sz w:val="20"/>
          <w:szCs w:val="20"/>
        </w:rPr>
      </w:r>
      <w:r w:rsidRPr="00C31E99">
        <w:rPr>
          <w:rFonts w:ascii="Arial" w:hAnsi="Arial" w:cs="Arial"/>
          <w:b/>
          <w:noProof/>
          <w:sz w:val="20"/>
          <w:szCs w:val="20"/>
        </w:rPr>
        <w:fldChar w:fldCharType="separate"/>
      </w:r>
      <w:r w:rsidR="00C31E99">
        <w:rPr>
          <w:rFonts w:ascii="Arial" w:hAnsi="Arial" w:cs="Arial"/>
          <w:b/>
          <w:noProof/>
          <w:sz w:val="20"/>
          <w:szCs w:val="20"/>
        </w:rPr>
        <w:t>58</w:t>
      </w:r>
      <w:r w:rsidRPr="00C31E99">
        <w:rPr>
          <w:rFonts w:ascii="Arial" w:hAnsi="Arial" w:cs="Arial"/>
          <w:b/>
          <w:noProof/>
          <w:sz w:val="20"/>
          <w:szCs w:val="20"/>
        </w:rPr>
        <w:fldChar w:fldCharType="end"/>
      </w:r>
    </w:p>
    <w:p w:rsidR="001B097C" w:rsidRPr="004048B7" w:rsidRDefault="00E95DDA" w:rsidP="004048B7">
      <w:r w:rsidRPr="00C31E99">
        <w:rPr>
          <w:b/>
        </w:rPr>
        <w:lastRenderedPageBreak/>
        <w:fldChar w:fldCharType="end"/>
      </w:r>
    </w:p>
    <w:p w:rsidR="001B097C" w:rsidRPr="00A57486" w:rsidRDefault="001B097C" w:rsidP="008E138C">
      <w:pPr>
        <w:pStyle w:val="Heading1"/>
        <w:numPr>
          <w:ilvl w:val="0"/>
          <w:numId w:val="29"/>
        </w:numPr>
        <w:ind w:left="360"/>
      </w:pPr>
      <w:bookmarkStart w:id="14" w:name="_Toc434309670"/>
      <w:bookmarkStart w:id="15" w:name="_Toc434309864"/>
      <w:bookmarkStart w:id="16" w:name="_Toc434310177"/>
      <w:bookmarkStart w:id="17" w:name="Preparedness"/>
      <w:r w:rsidRPr="00A57486">
        <w:t>PURPOSE:</w:t>
      </w:r>
      <w:bookmarkEnd w:id="14"/>
      <w:bookmarkEnd w:id="15"/>
      <w:bookmarkEnd w:id="16"/>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Preparedness includes all activities necessary to ensure a high degree of readiness, so that response to an incident is swift and effective. This section outlines four procedures necessary to ensure the desired levels of preparedness: </w:t>
      </w:r>
    </w:p>
    <w:p w:rsidR="001B097C" w:rsidRPr="00A57486" w:rsidRDefault="001B097C" w:rsidP="008E138C">
      <w:pPr>
        <w:pStyle w:val="ListParagraph"/>
        <w:numPr>
          <w:ilvl w:val="1"/>
          <w:numId w:val="1"/>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Training; </w:t>
      </w:r>
    </w:p>
    <w:p w:rsidR="001B097C" w:rsidRPr="00A57486" w:rsidRDefault="001B097C" w:rsidP="008E138C">
      <w:pPr>
        <w:pStyle w:val="ListParagraph"/>
        <w:numPr>
          <w:ilvl w:val="1"/>
          <w:numId w:val="1"/>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Drills and Exercises; </w:t>
      </w:r>
    </w:p>
    <w:p w:rsidR="001B097C" w:rsidRPr="00A57486" w:rsidRDefault="001B097C" w:rsidP="008E138C">
      <w:pPr>
        <w:pStyle w:val="ListParagraph"/>
        <w:numPr>
          <w:ilvl w:val="1"/>
          <w:numId w:val="1"/>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Facilities, Supplies and Equipment; and </w:t>
      </w:r>
    </w:p>
    <w:p w:rsidR="001B097C" w:rsidRPr="00A57486" w:rsidRDefault="001B097C" w:rsidP="008E138C">
      <w:pPr>
        <w:pStyle w:val="ListParagraph"/>
        <w:numPr>
          <w:ilvl w:val="1"/>
          <w:numId w:val="1"/>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Community Awareness and Public Information.</w:t>
      </w:r>
    </w:p>
    <w:p w:rsidR="001B097C" w:rsidRPr="00A57486" w:rsidRDefault="001B097C" w:rsidP="00BE6F5C">
      <w:pPr>
        <w:autoSpaceDE w:val="0"/>
        <w:autoSpaceDN w:val="0"/>
        <w:adjustRightInd w:val="0"/>
        <w:spacing w:after="0" w:line="240" w:lineRule="auto"/>
        <w:rPr>
          <w:rFonts w:ascii="Arial" w:hAnsi="Arial" w:cs="Arial"/>
          <w:sz w:val="24"/>
          <w:szCs w:val="24"/>
        </w:rPr>
      </w:pPr>
    </w:p>
    <w:p w:rsidR="001B097C" w:rsidRPr="00A57486" w:rsidRDefault="001B097C" w:rsidP="008E138C">
      <w:pPr>
        <w:pStyle w:val="Heading1"/>
        <w:numPr>
          <w:ilvl w:val="0"/>
          <w:numId w:val="29"/>
        </w:numPr>
        <w:ind w:left="360"/>
      </w:pPr>
      <w:bookmarkStart w:id="18" w:name="_Toc434309671"/>
      <w:bookmarkStart w:id="19" w:name="_Toc434309865"/>
      <w:bookmarkStart w:id="20" w:name="_Toc434310178"/>
      <w:r w:rsidRPr="00A57486">
        <w:t>OBJECTIVES:</w:t>
      </w:r>
      <w:bookmarkEnd w:id="18"/>
      <w:bookmarkEnd w:id="19"/>
      <w:bookmarkEnd w:id="20"/>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preparedness operations are to:</w:t>
      </w:r>
    </w:p>
    <w:p w:rsidR="001E2E90" w:rsidRDefault="001B097C" w:rsidP="008E138C">
      <w:pPr>
        <w:pStyle w:val="ListParagraph"/>
        <w:numPr>
          <w:ilvl w:val="0"/>
          <w:numId w:val="32"/>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Ensure all personnel are adequately trained to perform their emergency duties.</w:t>
      </w:r>
    </w:p>
    <w:p w:rsidR="001E2E90" w:rsidRDefault="001B097C" w:rsidP="008E138C">
      <w:pPr>
        <w:pStyle w:val="ListParagraph"/>
        <w:numPr>
          <w:ilvl w:val="0"/>
          <w:numId w:val="32"/>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Ensure a constant state of readiness through the conduct of drills and simulation exercises.</w:t>
      </w:r>
    </w:p>
    <w:p w:rsidR="001E2E90" w:rsidRDefault="001B097C" w:rsidP="008E138C">
      <w:pPr>
        <w:pStyle w:val="ListParagraph"/>
        <w:numPr>
          <w:ilvl w:val="0"/>
          <w:numId w:val="32"/>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Maintain an adequate stockpile of emergency equipment and supplies.</w:t>
      </w:r>
    </w:p>
    <w:p w:rsidR="001B097C" w:rsidRPr="001E2E90" w:rsidRDefault="001B097C" w:rsidP="008E138C">
      <w:pPr>
        <w:pStyle w:val="ListParagraph"/>
        <w:numPr>
          <w:ilvl w:val="0"/>
          <w:numId w:val="32"/>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Develop and implement a pro-active, community education program.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Heading1"/>
        <w:numPr>
          <w:ilvl w:val="0"/>
          <w:numId w:val="29"/>
        </w:numPr>
        <w:ind w:left="360"/>
      </w:pPr>
      <w:bookmarkStart w:id="21" w:name="_Toc434309672"/>
      <w:bookmarkStart w:id="22" w:name="_Toc434309866"/>
      <w:bookmarkStart w:id="23" w:name="_Toc434310179"/>
      <w:r w:rsidRPr="00A57486">
        <w:t>ASSUMPTIONS:</w:t>
      </w:r>
      <w:bookmarkEnd w:id="21"/>
      <w:bookmarkEnd w:id="22"/>
      <w:bookmarkEnd w:id="23"/>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 is assumed that:</w:t>
      </w:r>
    </w:p>
    <w:p w:rsidR="001E2E90" w:rsidRDefault="001B097C" w:rsidP="008E138C">
      <w:pPr>
        <w:pStyle w:val="ListParagraph"/>
        <w:numPr>
          <w:ilvl w:val="0"/>
          <w:numId w:val="33"/>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Sufficient funds are annually budgeted to support this preparedness program.</w:t>
      </w:r>
    </w:p>
    <w:p w:rsidR="001E2E90" w:rsidRDefault="001B097C" w:rsidP="008E138C">
      <w:pPr>
        <w:pStyle w:val="ListParagraph"/>
        <w:numPr>
          <w:ilvl w:val="0"/>
          <w:numId w:val="33"/>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Division heads commit the personnel necessary to implement this program.</w:t>
      </w:r>
    </w:p>
    <w:p w:rsidR="001B097C" w:rsidRPr="001E2E90" w:rsidRDefault="001B097C" w:rsidP="008E138C">
      <w:pPr>
        <w:pStyle w:val="ListParagraph"/>
        <w:numPr>
          <w:ilvl w:val="0"/>
          <w:numId w:val="33"/>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Community emergency response agencies will cooperate in this preparedness program.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Heading1"/>
        <w:numPr>
          <w:ilvl w:val="0"/>
          <w:numId w:val="29"/>
        </w:numPr>
        <w:ind w:left="360"/>
      </w:pPr>
      <w:bookmarkStart w:id="24" w:name="_Toc434309673"/>
      <w:bookmarkStart w:id="25" w:name="_Toc434309867"/>
      <w:bookmarkStart w:id="26" w:name="_Toc434310180"/>
      <w:r w:rsidRPr="00A57486">
        <w:t>CONCEPT OF OPERATIONS:</w:t>
      </w:r>
      <w:bookmarkEnd w:id="24"/>
      <w:bookmarkEnd w:id="25"/>
      <w:bookmarkEnd w:id="26"/>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Only by training personnel and testing the effectiveness of response procedures can senior staff be certain that the Campus emergency response organization is</w:t>
      </w:r>
      <w:r w:rsidR="00BE6F5C" w:rsidRPr="00A57486">
        <w:rPr>
          <w:rFonts w:ascii="Arial" w:hAnsi="Arial" w:cs="Arial"/>
          <w:sz w:val="24"/>
          <w:szCs w:val="24"/>
        </w:rPr>
        <w:t xml:space="preserve"> adequately prepared to respond </w:t>
      </w:r>
      <w:r w:rsidRPr="00A57486">
        <w:rPr>
          <w:rFonts w:ascii="Arial" w:hAnsi="Arial" w:cs="Arial"/>
          <w:sz w:val="24"/>
          <w:szCs w:val="24"/>
        </w:rPr>
        <w:t>to an incident. Trained personnel must have adequate resources (supplies, personal protective and response equipment)</w:t>
      </w:r>
      <w:r w:rsidR="00BE6F5C" w:rsidRPr="00A57486">
        <w:rPr>
          <w:rFonts w:ascii="Arial" w:hAnsi="Arial" w:cs="Arial"/>
          <w:sz w:val="24"/>
          <w:szCs w:val="24"/>
        </w:rPr>
        <w:t>,</w:t>
      </w:r>
      <w:r w:rsidRPr="00A57486">
        <w:rPr>
          <w:rFonts w:ascii="Arial" w:hAnsi="Arial" w:cs="Arial"/>
          <w:sz w:val="24"/>
          <w:szCs w:val="24"/>
        </w:rPr>
        <w:t xml:space="preserve"> in order to implement the response procedures. Finally, recognizing the importance of communicating information about BCCC's active </w:t>
      </w:r>
      <w:r w:rsidR="00BE6F5C" w:rsidRPr="00A57486">
        <w:rPr>
          <w:rFonts w:ascii="Arial" w:hAnsi="Arial" w:cs="Arial"/>
          <w:sz w:val="24"/>
          <w:szCs w:val="24"/>
        </w:rPr>
        <w:t xml:space="preserve">health, safety, and </w:t>
      </w:r>
      <w:r w:rsidRPr="00A57486">
        <w:rPr>
          <w:rFonts w:ascii="Arial" w:hAnsi="Arial" w:cs="Arial"/>
          <w:sz w:val="24"/>
          <w:szCs w:val="24"/>
        </w:rPr>
        <w:t>environmental protection and emergency management programs to the public, senior staff will take a proactive approach to communicating and educating the public.</w:t>
      </w:r>
    </w:p>
    <w:p w:rsidR="001B097C" w:rsidRPr="00A57486" w:rsidRDefault="001B097C" w:rsidP="008E138C">
      <w:pPr>
        <w:pStyle w:val="Heading1"/>
        <w:numPr>
          <w:ilvl w:val="0"/>
          <w:numId w:val="29"/>
        </w:numPr>
        <w:ind w:left="360"/>
      </w:pPr>
      <w:bookmarkStart w:id="27" w:name="_Toc434309674"/>
      <w:bookmarkStart w:id="28" w:name="_Toc434309868"/>
      <w:bookmarkStart w:id="29" w:name="_Toc434310181"/>
      <w:r w:rsidRPr="00A57486">
        <w:t>RESPONSIBILITIES:</w:t>
      </w:r>
      <w:bookmarkEnd w:id="27"/>
      <w:bookmarkEnd w:id="28"/>
      <w:bookmarkEnd w:id="29"/>
    </w:p>
    <w:p w:rsidR="00BE6F5C" w:rsidRPr="00A57486" w:rsidRDefault="00BE6F5C" w:rsidP="00BE6F5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President, BCCC</w:t>
      </w:r>
    </w:p>
    <w:p w:rsidR="001E2E90" w:rsidRDefault="00BE6F5C" w:rsidP="008E138C">
      <w:pPr>
        <w:pStyle w:val="ListParagraph"/>
        <w:numPr>
          <w:ilvl w:val="0"/>
          <w:numId w:val="34"/>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Serve as the Primary Emergency Director.</w:t>
      </w:r>
    </w:p>
    <w:p w:rsidR="001E2E90" w:rsidRDefault="00BE6F5C" w:rsidP="008E138C">
      <w:pPr>
        <w:pStyle w:val="ListParagraph"/>
        <w:numPr>
          <w:ilvl w:val="0"/>
          <w:numId w:val="34"/>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Participate in public speaking engagements regarding emergency preparedness, if necessary.</w:t>
      </w:r>
    </w:p>
    <w:p w:rsidR="00BE6F5C" w:rsidRPr="001E2E90" w:rsidRDefault="00BE6F5C" w:rsidP="008E138C">
      <w:pPr>
        <w:pStyle w:val="ListParagraph"/>
        <w:numPr>
          <w:ilvl w:val="0"/>
          <w:numId w:val="34"/>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Provide authorization for conducting training drills and exercises.</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lastRenderedPageBreak/>
        <w:t>Vice President, Administrative Services</w:t>
      </w:r>
    </w:p>
    <w:p w:rsidR="001E2E90" w:rsidRDefault="001B097C" w:rsidP="008E138C">
      <w:pPr>
        <w:pStyle w:val="ListParagraph"/>
        <w:numPr>
          <w:ilvl w:val="0"/>
          <w:numId w:val="35"/>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Responsible for developing and implementing plans and emergency response training.</w:t>
      </w:r>
    </w:p>
    <w:p w:rsidR="001E2E90" w:rsidRDefault="001B097C" w:rsidP="008E138C">
      <w:pPr>
        <w:pStyle w:val="ListParagraph"/>
        <w:numPr>
          <w:ilvl w:val="0"/>
          <w:numId w:val="35"/>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Responsible for coordinating the development of and assisting in conducting campus wide drills and exercises.</w:t>
      </w:r>
    </w:p>
    <w:p w:rsidR="003B2EA0" w:rsidRDefault="001B097C" w:rsidP="008E138C">
      <w:pPr>
        <w:pStyle w:val="ListParagraph"/>
        <w:numPr>
          <w:ilvl w:val="0"/>
          <w:numId w:val="35"/>
        </w:numPr>
        <w:autoSpaceDE w:val="0"/>
        <w:autoSpaceDN w:val="0"/>
        <w:adjustRightInd w:val="0"/>
        <w:spacing w:after="0" w:line="240" w:lineRule="auto"/>
        <w:rPr>
          <w:rFonts w:ascii="Arial" w:hAnsi="Arial" w:cs="Arial"/>
          <w:sz w:val="24"/>
          <w:szCs w:val="24"/>
        </w:rPr>
      </w:pPr>
      <w:r w:rsidRPr="001E2E90">
        <w:rPr>
          <w:rFonts w:ascii="Arial" w:hAnsi="Arial" w:cs="Arial"/>
          <w:sz w:val="24"/>
          <w:szCs w:val="24"/>
        </w:rPr>
        <w:t>Responsible for maintaining emergency equipment in a ready state and for determining the adequacy of equipment.</w:t>
      </w:r>
    </w:p>
    <w:p w:rsidR="001B097C" w:rsidRPr="003B2EA0" w:rsidRDefault="001B097C" w:rsidP="008E138C">
      <w:pPr>
        <w:pStyle w:val="ListParagraph"/>
        <w:numPr>
          <w:ilvl w:val="0"/>
          <w:numId w:val="35"/>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Responsible for maintaining both the primary and secondary Emergency Operations</w:t>
      </w:r>
      <w:r w:rsidR="001E2E90" w:rsidRPr="003B2EA0">
        <w:rPr>
          <w:rFonts w:ascii="Arial" w:hAnsi="Arial" w:cs="Arial"/>
          <w:sz w:val="24"/>
          <w:szCs w:val="24"/>
        </w:rPr>
        <w:t xml:space="preserve"> </w:t>
      </w:r>
      <w:r w:rsidRPr="003B2EA0">
        <w:rPr>
          <w:rFonts w:ascii="Arial" w:hAnsi="Arial" w:cs="Arial"/>
          <w:sz w:val="24"/>
          <w:szCs w:val="24"/>
        </w:rPr>
        <w:t>Centers, so that they can be operational at a moment’s notice.</w:t>
      </w:r>
    </w:p>
    <w:p w:rsidR="00BE6F5C" w:rsidRPr="00A57486" w:rsidRDefault="00BE6F5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Division Heads</w:t>
      </w:r>
    </w:p>
    <w:p w:rsidR="003B2EA0" w:rsidRDefault="001B097C" w:rsidP="008E138C">
      <w:pPr>
        <w:pStyle w:val="ListParagraph"/>
        <w:numPr>
          <w:ilvl w:val="0"/>
          <w:numId w:val="36"/>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Responsible for ensuring persons receive the required emergency response training in a timely manner.</w:t>
      </w:r>
    </w:p>
    <w:p w:rsidR="003B2EA0" w:rsidRDefault="001B097C" w:rsidP="008E138C">
      <w:pPr>
        <w:pStyle w:val="ListParagraph"/>
        <w:numPr>
          <w:ilvl w:val="0"/>
          <w:numId w:val="36"/>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Responsible for developing and conducting individual drills for their areas.</w:t>
      </w:r>
    </w:p>
    <w:p w:rsidR="003B2EA0" w:rsidRDefault="001B097C" w:rsidP="008E138C">
      <w:pPr>
        <w:pStyle w:val="ListParagraph"/>
        <w:numPr>
          <w:ilvl w:val="0"/>
          <w:numId w:val="36"/>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Provide support and assistance</w:t>
      </w:r>
      <w:r w:rsidR="005D382E" w:rsidRPr="003B2EA0">
        <w:rPr>
          <w:rFonts w:ascii="Arial" w:hAnsi="Arial" w:cs="Arial"/>
          <w:sz w:val="24"/>
          <w:szCs w:val="24"/>
        </w:rPr>
        <w:t>,</w:t>
      </w:r>
      <w:r w:rsidRPr="003B2EA0">
        <w:rPr>
          <w:rFonts w:ascii="Arial" w:hAnsi="Arial" w:cs="Arial"/>
          <w:sz w:val="24"/>
          <w:szCs w:val="24"/>
        </w:rPr>
        <w:t xml:space="preserve"> as required.</w:t>
      </w:r>
    </w:p>
    <w:p w:rsidR="001B097C" w:rsidRPr="003B2EA0" w:rsidRDefault="001B097C" w:rsidP="008E138C">
      <w:pPr>
        <w:pStyle w:val="ListParagraph"/>
        <w:numPr>
          <w:ilvl w:val="0"/>
          <w:numId w:val="36"/>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Provide authorization for conducting training, drills</w:t>
      </w:r>
      <w:r w:rsidR="005D382E" w:rsidRPr="003B2EA0">
        <w:rPr>
          <w:rFonts w:ascii="Arial" w:hAnsi="Arial" w:cs="Arial"/>
          <w:sz w:val="24"/>
          <w:szCs w:val="24"/>
        </w:rPr>
        <w:t>,</w:t>
      </w:r>
      <w:r w:rsidRPr="003B2EA0">
        <w:rPr>
          <w:rFonts w:ascii="Arial" w:hAnsi="Arial" w:cs="Arial"/>
          <w:sz w:val="24"/>
          <w:szCs w:val="24"/>
        </w:rPr>
        <w:t xml:space="preserve"> and exercises.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Public Relations Coordinator</w:t>
      </w:r>
    </w:p>
    <w:p w:rsidR="003B2EA0" w:rsidRDefault="001B097C" w:rsidP="008E138C">
      <w:pPr>
        <w:pStyle w:val="ListParagraph"/>
        <w:numPr>
          <w:ilvl w:val="0"/>
          <w:numId w:val="37"/>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Responsible for all pre- and post-emergency community awareness and outreach programs.</w:t>
      </w:r>
    </w:p>
    <w:p w:rsidR="001B097C" w:rsidRPr="00BD2F21" w:rsidRDefault="001B097C" w:rsidP="001B097C">
      <w:pPr>
        <w:pStyle w:val="ListParagraph"/>
        <w:numPr>
          <w:ilvl w:val="0"/>
          <w:numId w:val="37"/>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Responsible for Media Briefing Center</w:t>
      </w:r>
    </w:p>
    <w:p w:rsidR="001B097C" w:rsidRPr="00A57486" w:rsidRDefault="001B097C" w:rsidP="008E138C">
      <w:pPr>
        <w:pStyle w:val="Heading1"/>
        <w:numPr>
          <w:ilvl w:val="0"/>
          <w:numId w:val="29"/>
        </w:numPr>
        <w:ind w:left="360"/>
      </w:pPr>
      <w:bookmarkStart w:id="30" w:name="_Toc434309675"/>
      <w:bookmarkStart w:id="31" w:name="_Toc434309869"/>
      <w:bookmarkStart w:id="32" w:name="_Toc434310182"/>
      <w:r w:rsidRPr="00A57486">
        <w:t>TRAINING</w:t>
      </w:r>
      <w:bookmarkEnd w:id="30"/>
      <w:bookmarkEnd w:id="31"/>
      <w:bookmarkEnd w:id="32"/>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procedure outlines training programs that are designed to ensure a high level of competence in emergency response skills and thorough knowledge of the response procedures contained in this plan.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3B2EA0" w:rsidRDefault="001B097C" w:rsidP="008E138C">
      <w:pPr>
        <w:pStyle w:val="ListParagraph"/>
        <w:numPr>
          <w:ilvl w:val="0"/>
          <w:numId w:val="38"/>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Ensure that BCCC employees</w:t>
      </w:r>
      <w:r w:rsidR="005D382E" w:rsidRPr="003B2EA0">
        <w:rPr>
          <w:rFonts w:ascii="Arial" w:hAnsi="Arial" w:cs="Arial"/>
          <w:sz w:val="24"/>
          <w:szCs w:val="24"/>
        </w:rPr>
        <w:t xml:space="preserve"> and students</w:t>
      </w:r>
      <w:r w:rsidRPr="003B2EA0">
        <w:rPr>
          <w:rFonts w:ascii="Arial" w:hAnsi="Arial" w:cs="Arial"/>
          <w:sz w:val="24"/>
          <w:szCs w:val="24"/>
        </w:rPr>
        <w:t xml:space="preserve"> are trained to perform their duties</w:t>
      </w:r>
      <w:r w:rsidR="003B2EA0">
        <w:rPr>
          <w:rFonts w:ascii="Arial" w:hAnsi="Arial" w:cs="Arial"/>
          <w:sz w:val="24"/>
          <w:szCs w:val="24"/>
        </w:rPr>
        <w:t xml:space="preserve"> outlined throughout this plan.</w:t>
      </w:r>
    </w:p>
    <w:p w:rsidR="003B2EA0" w:rsidRDefault="001B097C" w:rsidP="008E138C">
      <w:pPr>
        <w:pStyle w:val="ListParagraph"/>
        <w:numPr>
          <w:ilvl w:val="0"/>
          <w:numId w:val="38"/>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Train all members of the Emergency Management Group and first responders.</w:t>
      </w:r>
    </w:p>
    <w:p w:rsidR="003B2EA0" w:rsidRDefault="001B097C" w:rsidP="008E138C">
      <w:pPr>
        <w:pStyle w:val="ListParagraph"/>
        <w:numPr>
          <w:ilvl w:val="0"/>
          <w:numId w:val="38"/>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Ensure high degree of competency in all emergency response activities.</w:t>
      </w:r>
    </w:p>
    <w:p w:rsidR="001B097C" w:rsidRPr="003B2EA0" w:rsidRDefault="001B097C" w:rsidP="008E138C">
      <w:pPr>
        <w:pStyle w:val="ListParagraph"/>
        <w:numPr>
          <w:ilvl w:val="0"/>
          <w:numId w:val="38"/>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Ensure that all employees and students not having a direct role in the emergency response understand how to recognize hazards, initiate warnings, and evacuate.</w:t>
      </w:r>
    </w:p>
    <w:p w:rsidR="003B2EA0" w:rsidRDefault="003B2EA0"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5D382E" w:rsidRPr="00A57486" w:rsidRDefault="005D382E" w:rsidP="005D382E">
      <w:pPr>
        <w:autoSpaceDE w:val="0"/>
        <w:autoSpaceDN w:val="0"/>
        <w:adjustRightInd w:val="0"/>
        <w:spacing w:after="0" w:line="240" w:lineRule="auto"/>
        <w:rPr>
          <w:rFonts w:ascii="Arial" w:hAnsi="Arial" w:cs="Arial"/>
          <w:sz w:val="24"/>
          <w:szCs w:val="24"/>
        </w:rPr>
      </w:pPr>
      <w:r w:rsidRPr="00A57486">
        <w:rPr>
          <w:rFonts w:ascii="Arial" w:hAnsi="Arial" w:cs="Arial"/>
          <w:iCs/>
          <w:sz w:val="24"/>
          <w:szCs w:val="24"/>
        </w:rPr>
        <w:t>The</w:t>
      </w:r>
      <w:r w:rsidRPr="00A57486">
        <w:rPr>
          <w:rFonts w:ascii="Arial" w:hAnsi="Arial" w:cs="Arial"/>
          <w:i/>
          <w:iCs/>
          <w:sz w:val="24"/>
          <w:szCs w:val="24"/>
        </w:rPr>
        <w:t xml:space="preserve"> President, BCCC </w:t>
      </w:r>
      <w:r w:rsidRPr="00A57486">
        <w:rPr>
          <w:rFonts w:ascii="Arial" w:hAnsi="Arial" w:cs="Arial"/>
          <w:sz w:val="24"/>
          <w:szCs w:val="24"/>
        </w:rPr>
        <w:t>is responsible for the organization and training of the</w:t>
      </w:r>
    </w:p>
    <w:p w:rsidR="005D382E" w:rsidRPr="00A57486" w:rsidRDefault="005D382E" w:rsidP="005D382E">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Campus Emergency Management Group.</w:t>
      </w:r>
    </w:p>
    <w:p w:rsidR="005D382E" w:rsidRPr="00A57486" w:rsidRDefault="005D382E"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w:t>
      </w:r>
      <w:r w:rsidRPr="00A57486">
        <w:rPr>
          <w:rFonts w:ascii="Arial" w:hAnsi="Arial" w:cs="Arial"/>
          <w:i/>
          <w:iCs/>
          <w:sz w:val="24"/>
          <w:szCs w:val="24"/>
        </w:rPr>
        <w:t xml:space="preserve">Vice President, Administrative Services </w:t>
      </w:r>
      <w:r w:rsidRPr="00A57486">
        <w:rPr>
          <w:rFonts w:ascii="Arial" w:hAnsi="Arial" w:cs="Arial"/>
          <w:sz w:val="24"/>
          <w:szCs w:val="24"/>
        </w:rPr>
        <w:t>is responsible for the organization and training of the campus emergency responders.</w:t>
      </w:r>
    </w:p>
    <w:p w:rsidR="005D382E" w:rsidRPr="00A57486" w:rsidRDefault="005D382E" w:rsidP="001B097C">
      <w:pPr>
        <w:autoSpaceDE w:val="0"/>
        <w:autoSpaceDN w:val="0"/>
        <w:adjustRightInd w:val="0"/>
        <w:spacing w:after="0" w:line="240" w:lineRule="auto"/>
        <w:rPr>
          <w:rFonts w:ascii="Arial" w:hAnsi="Arial" w:cs="Arial"/>
          <w:i/>
          <w:i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Division Heads/Deans </w:t>
      </w:r>
      <w:r w:rsidRPr="00A57486">
        <w:rPr>
          <w:rFonts w:ascii="Arial" w:hAnsi="Arial" w:cs="Arial"/>
          <w:sz w:val="24"/>
          <w:szCs w:val="24"/>
        </w:rPr>
        <w:t>are responsible for ensuring personnel receive the required training in a timely manner.</w:t>
      </w:r>
    </w:p>
    <w:p w:rsidR="005D382E" w:rsidRPr="00A57486" w:rsidRDefault="005D382E"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Overview of Emergency Training</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Training curriculum and course content is based upon the task requirements and special hazards associated with potential emergency situations. A Training Plan, which details the training requirements for all employees, is maintained by the Vice President, Administrative Services.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Training is the joint responsibility of faculty and staff. Training on emergency management responsibilities and functions is conducted for all new employees and job transferees and reviewed annually with all employees. A record of all emergency management training received by an employee is maintained in the employee's training record.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Contractors are provided with a basic emergency management orientation prior to undertaking any work.</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Basic requirements for training various individuals for emergencies include the following (Note: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training is to comply with the provisions of 29 CFR 1910.120 and 1910.156, and other related</w:t>
      </w:r>
    </w:p>
    <w:p w:rsidR="001B097C"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OSHA regulations, as applicable):</w:t>
      </w:r>
    </w:p>
    <w:p w:rsidR="003B2EA0" w:rsidRPr="00A57486"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Employees:</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Preventive maintenance; inspection and monitoring; and, housekeeping procedures</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Fire safety</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Key parameters for automatic cut-off systems</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Hazardous materials safe handling (including SDSs, etc.)</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Hazmat recognition and hazards identification</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Reporting emergencies (communications and alarm systems)</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Procedures for using, inspecting, repairing, and replacing emergency monitoring equipment</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Response to fires and spills</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Evacuation procedures</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Personal protective equipment</w:t>
      </w:r>
    </w:p>
    <w:p w:rsid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Use of fire extinguishers</w:t>
      </w:r>
    </w:p>
    <w:p w:rsidR="001B097C" w:rsidRPr="003B2EA0" w:rsidRDefault="001B097C" w:rsidP="008E138C">
      <w:pPr>
        <w:pStyle w:val="ListParagraph"/>
        <w:numPr>
          <w:ilvl w:val="0"/>
          <w:numId w:val="39"/>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First Aid/CPR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3B2EA0" w:rsidP="001B097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Division </w:t>
      </w:r>
      <w:r w:rsidR="001B097C" w:rsidRPr="00A57486">
        <w:rPr>
          <w:rFonts w:ascii="Arial" w:hAnsi="Arial" w:cs="Arial"/>
          <w:sz w:val="24"/>
          <w:szCs w:val="24"/>
        </w:rPr>
        <w:t>Deans</w:t>
      </w:r>
      <w:r>
        <w:rPr>
          <w:rFonts w:ascii="Arial" w:hAnsi="Arial" w:cs="Arial"/>
          <w:sz w:val="24"/>
          <w:szCs w:val="24"/>
        </w:rPr>
        <w:t>/Supervisors</w:t>
      </w:r>
      <w:r w:rsidR="001B097C" w:rsidRPr="00A57486">
        <w:rPr>
          <w:rFonts w:ascii="Arial" w:hAnsi="Arial" w:cs="Arial"/>
          <w:sz w:val="24"/>
          <w:szCs w:val="24"/>
        </w:rPr>
        <w:t>:</w:t>
      </w:r>
    </w:p>
    <w:p w:rsidR="003B2EA0" w:rsidRDefault="001B097C" w:rsidP="008E138C">
      <w:pPr>
        <w:pStyle w:val="ListParagraph"/>
        <w:numPr>
          <w:ilvl w:val="0"/>
          <w:numId w:val="40"/>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 xml:space="preserve">Same as for all </w:t>
      </w:r>
      <w:r w:rsidR="003B2EA0">
        <w:rPr>
          <w:rFonts w:ascii="Arial" w:hAnsi="Arial" w:cs="Arial"/>
          <w:sz w:val="24"/>
          <w:szCs w:val="24"/>
        </w:rPr>
        <w:t>employees plus</w:t>
      </w:r>
    </w:p>
    <w:p w:rsidR="003B2EA0" w:rsidRDefault="001B097C" w:rsidP="008E138C">
      <w:pPr>
        <w:pStyle w:val="ListParagraph"/>
        <w:numPr>
          <w:ilvl w:val="0"/>
          <w:numId w:val="40"/>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Plan provisions</w:t>
      </w:r>
    </w:p>
    <w:p w:rsidR="001B097C" w:rsidRPr="003B2EA0" w:rsidRDefault="001B097C" w:rsidP="008E138C">
      <w:pPr>
        <w:pStyle w:val="ListParagraph"/>
        <w:numPr>
          <w:ilvl w:val="0"/>
          <w:numId w:val="40"/>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Risk assessment/loss control</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Emergency Management Group:</w:t>
      </w:r>
    </w:p>
    <w:p w:rsidR="003B2EA0" w:rsidRDefault="001B097C" w:rsidP="008E138C">
      <w:pPr>
        <w:pStyle w:val="ListParagraph"/>
        <w:numPr>
          <w:ilvl w:val="0"/>
          <w:numId w:val="41"/>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 xml:space="preserve">Same as for </w:t>
      </w:r>
      <w:r w:rsidR="005D382E" w:rsidRPr="003B2EA0">
        <w:rPr>
          <w:rFonts w:ascii="Arial" w:hAnsi="Arial" w:cs="Arial"/>
          <w:sz w:val="24"/>
          <w:szCs w:val="24"/>
        </w:rPr>
        <w:t>Division Heads and Deans</w:t>
      </w:r>
      <w:r w:rsidR="003B2EA0">
        <w:rPr>
          <w:rFonts w:ascii="Arial" w:hAnsi="Arial" w:cs="Arial"/>
          <w:sz w:val="24"/>
          <w:szCs w:val="24"/>
        </w:rPr>
        <w:t xml:space="preserve"> plus</w:t>
      </w:r>
    </w:p>
    <w:p w:rsidR="003B2EA0" w:rsidRDefault="001B097C" w:rsidP="008E138C">
      <w:pPr>
        <w:pStyle w:val="ListParagraph"/>
        <w:numPr>
          <w:ilvl w:val="0"/>
          <w:numId w:val="41"/>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lastRenderedPageBreak/>
        <w:t>Emergency Operations Center usage</w:t>
      </w:r>
    </w:p>
    <w:p w:rsidR="003B2EA0" w:rsidRDefault="001B097C" w:rsidP="008E138C">
      <w:pPr>
        <w:pStyle w:val="ListParagraph"/>
        <w:numPr>
          <w:ilvl w:val="0"/>
          <w:numId w:val="41"/>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Dealing with the media during emergencies</w:t>
      </w:r>
    </w:p>
    <w:p w:rsidR="005D382E" w:rsidRPr="003B2EA0" w:rsidRDefault="001B097C" w:rsidP="008E138C">
      <w:pPr>
        <w:pStyle w:val="ListParagraph"/>
        <w:numPr>
          <w:ilvl w:val="0"/>
          <w:numId w:val="41"/>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Dealing with government agencies during emergencies</w:t>
      </w:r>
    </w:p>
    <w:p w:rsidR="001B097C" w:rsidRPr="00A57486" w:rsidRDefault="001B097C" w:rsidP="008E138C">
      <w:pPr>
        <w:pStyle w:val="Heading1"/>
        <w:numPr>
          <w:ilvl w:val="0"/>
          <w:numId w:val="29"/>
        </w:numPr>
        <w:ind w:left="360"/>
      </w:pPr>
      <w:bookmarkStart w:id="33" w:name="_Toc434309676"/>
      <w:bookmarkStart w:id="34" w:name="_Toc434309870"/>
      <w:bookmarkStart w:id="35" w:name="_Toc434310183"/>
      <w:r w:rsidRPr="00A57486">
        <w:t>DRILLS AND EXERCISES</w:t>
      </w:r>
      <w:bookmarkEnd w:id="33"/>
      <w:bookmarkEnd w:id="34"/>
      <w:bookmarkEnd w:id="35"/>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While drills and exercises are used for training purposes, their primary function is to provide the means of testing the adequacy of the plan's provisions, facility resources, equipment, and the level of readiness of response personnel.</w:t>
      </w:r>
    </w:p>
    <w:p w:rsidR="005D382E" w:rsidRPr="00A57486" w:rsidRDefault="005D382E"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the BCCC drill and exercise program are to:</w:t>
      </w:r>
    </w:p>
    <w:p w:rsidR="003B2EA0" w:rsidRDefault="001B097C" w:rsidP="008E138C">
      <w:pPr>
        <w:pStyle w:val="ListParagraph"/>
        <w:numPr>
          <w:ilvl w:val="0"/>
          <w:numId w:val="42"/>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Test the adequacy of plans and procedures.</w:t>
      </w:r>
    </w:p>
    <w:p w:rsidR="003B2EA0" w:rsidRDefault="001B097C" w:rsidP="008E138C">
      <w:pPr>
        <w:pStyle w:val="ListParagraph"/>
        <w:numPr>
          <w:ilvl w:val="0"/>
          <w:numId w:val="42"/>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Test the effectiveness of emergency training.</w:t>
      </w:r>
    </w:p>
    <w:p w:rsidR="003B2EA0" w:rsidRDefault="001B097C" w:rsidP="008E138C">
      <w:pPr>
        <w:pStyle w:val="ListParagraph"/>
        <w:numPr>
          <w:ilvl w:val="0"/>
          <w:numId w:val="42"/>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Test the adequacy (quantity and quality) of existing emergency facilities, supplies, and equipment.</w:t>
      </w:r>
    </w:p>
    <w:p w:rsidR="001B097C" w:rsidRPr="003B2EA0" w:rsidRDefault="001B097C" w:rsidP="008E138C">
      <w:pPr>
        <w:pStyle w:val="ListParagraph"/>
        <w:numPr>
          <w:ilvl w:val="0"/>
          <w:numId w:val="42"/>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Increase coordination with offsite emergency response agencies.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w:t>
      </w:r>
      <w:r w:rsidRPr="00A57486">
        <w:rPr>
          <w:rFonts w:ascii="Arial" w:hAnsi="Arial" w:cs="Arial"/>
          <w:i/>
          <w:iCs/>
          <w:sz w:val="24"/>
          <w:szCs w:val="24"/>
        </w:rPr>
        <w:t xml:space="preserve">Vice President, Administrative Services </w:t>
      </w:r>
      <w:r w:rsidRPr="00A57486">
        <w:rPr>
          <w:rFonts w:ascii="Arial" w:hAnsi="Arial" w:cs="Arial"/>
          <w:sz w:val="24"/>
          <w:szCs w:val="24"/>
        </w:rPr>
        <w:t>is responsible for coordinating the development of and assisting in conducting facility wide drills and exercises.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 The following types of drills and exercises are used: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Tabletop exercises </w:t>
      </w:r>
      <w:r w:rsidRPr="00A57486">
        <w:rPr>
          <w:rFonts w:ascii="Arial" w:hAnsi="Arial" w:cs="Arial"/>
          <w:sz w:val="24"/>
          <w:szCs w:val="24"/>
        </w:rPr>
        <w:t>involve presenting a simulated emergency situation to key emergency personnel in an informal setting. The exercise elicits constructive discussion as the participants examine and resolve problems based on the CEM plan and procedures.</w:t>
      </w:r>
    </w:p>
    <w:p w:rsidR="003B2EA0"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Functional drills </w:t>
      </w:r>
      <w:r w:rsidRPr="00A57486">
        <w:rPr>
          <w:rFonts w:ascii="Arial" w:hAnsi="Arial" w:cs="Arial"/>
          <w:sz w:val="24"/>
          <w:szCs w:val="24"/>
        </w:rPr>
        <w:t>are practical drills designed to test the capability of personnel to perform a specific function (i.e., c</w:t>
      </w:r>
      <w:r w:rsidR="005D382E" w:rsidRPr="00A57486">
        <w:rPr>
          <w:rFonts w:ascii="Arial" w:hAnsi="Arial" w:cs="Arial"/>
          <w:sz w:val="24"/>
          <w:szCs w:val="24"/>
        </w:rPr>
        <w:t>ommunications, first aid, evacuation</w:t>
      </w:r>
      <w:r w:rsidRPr="00A57486">
        <w:rPr>
          <w:rFonts w:ascii="Arial" w:hAnsi="Arial" w:cs="Arial"/>
          <w:sz w:val="24"/>
          <w:szCs w:val="24"/>
        </w:rPr>
        <w:t>).</w:t>
      </w:r>
    </w:p>
    <w:p w:rsidR="003B2EA0"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Walk through drills </w:t>
      </w:r>
      <w:r w:rsidRPr="00A57486">
        <w:rPr>
          <w:rFonts w:ascii="Arial" w:hAnsi="Arial" w:cs="Arial"/>
          <w:sz w:val="24"/>
          <w:szCs w:val="24"/>
        </w:rPr>
        <w:t>are training drills designed to instruct personnel in the use of procedures, equipment, and facilities</w:t>
      </w:r>
      <w:r w:rsidR="005D382E" w:rsidRPr="00A57486">
        <w:rPr>
          <w:rFonts w:ascii="Arial" w:hAnsi="Arial" w:cs="Arial"/>
          <w:sz w:val="24"/>
          <w:szCs w:val="24"/>
        </w:rPr>
        <w:t>,</w:t>
      </w:r>
      <w:r w:rsidRPr="00A57486">
        <w:rPr>
          <w:rFonts w:ascii="Arial" w:hAnsi="Arial" w:cs="Arial"/>
          <w:sz w:val="24"/>
          <w:szCs w:val="24"/>
        </w:rPr>
        <w:t xml:space="preserve"> while not requiring rapid response to the drill scenario.</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Full-scale exercises </w:t>
      </w:r>
      <w:r w:rsidRPr="00A57486">
        <w:rPr>
          <w:rFonts w:ascii="Arial" w:hAnsi="Arial" w:cs="Arial"/>
          <w:sz w:val="24"/>
          <w:szCs w:val="24"/>
        </w:rPr>
        <w:t>are intended to evaluate the overall operational capability of BCCC’'s emergency organization and the adequacy of this plan using real-time simulated conditions.</w:t>
      </w:r>
    </w:p>
    <w:p w:rsidR="003B2EA0"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"What If" drills </w:t>
      </w:r>
      <w:r w:rsidRPr="00A57486">
        <w:rPr>
          <w:rFonts w:ascii="Arial" w:hAnsi="Arial" w:cs="Arial"/>
          <w:sz w:val="24"/>
          <w:szCs w:val="24"/>
        </w:rPr>
        <w:t>are verbal discussions of possible emergency situations and are intended to quiz personnel on the use of equipment, proper emergency responses, evacuation routes, shut down procedures and other emergency activities.</w:t>
      </w:r>
    </w:p>
    <w:p w:rsidR="001B097C" w:rsidRDefault="001B097C" w:rsidP="001B097C">
      <w:pPr>
        <w:autoSpaceDE w:val="0"/>
        <w:autoSpaceDN w:val="0"/>
        <w:adjustRightInd w:val="0"/>
        <w:spacing w:after="0" w:line="240" w:lineRule="auto"/>
        <w:rPr>
          <w:rFonts w:ascii="Arial" w:hAnsi="Arial" w:cs="Arial"/>
          <w:sz w:val="24"/>
          <w:szCs w:val="24"/>
        </w:rPr>
      </w:pPr>
    </w:p>
    <w:p w:rsidR="00BC263B" w:rsidRPr="00A57486" w:rsidRDefault="00BC263B"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lastRenderedPageBreak/>
        <w:t>2. Frequency: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Tabletop exercises and walk through drills are conducted after initial implementation of this plan, any major revisions of this plan, or changes in key </w:t>
      </w:r>
      <w:r w:rsidR="003B2EA0">
        <w:rPr>
          <w:rFonts w:ascii="Arial" w:hAnsi="Arial" w:cs="Arial"/>
          <w:sz w:val="24"/>
          <w:szCs w:val="24"/>
        </w:rPr>
        <w:t xml:space="preserve">personnel, as determined by the </w:t>
      </w:r>
      <w:r w:rsidRPr="00A57486">
        <w:rPr>
          <w:rFonts w:ascii="Arial" w:hAnsi="Arial" w:cs="Arial"/>
          <w:sz w:val="24"/>
          <w:szCs w:val="24"/>
        </w:rPr>
        <w:t>Vice President, Administrative Services.</w:t>
      </w:r>
    </w:p>
    <w:p w:rsidR="003B2EA0"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Functional drills for various emergency functions are conducted at least annually. Evacuation drills are conducted each semester, including summer sessions.</w:t>
      </w:r>
    </w:p>
    <w:p w:rsidR="003B2EA0"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 full-scale exercise is conducted annually involving all emergency response personnel, as well as offsite response organizations. These exercises test co</w:t>
      </w:r>
      <w:r w:rsidR="003B2EA0">
        <w:rPr>
          <w:rFonts w:ascii="Arial" w:hAnsi="Arial" w:cs="Arial"/>
          <w:sz w:val="24"/>
          <w:szCs w:val="24"/>
        </w:rPr>
        <w:t xml:space="preserve">mmunications, incident command, </w:t>
      </w:r>
      <w:r w:rsidRPr="00A57486">
        <w:rPr>
          <w:rFonts w:ascii="Arial" w:hAnsi="Arial" w:cs="Arial"/>
          <w:sz w:val="24"/>
          <w:szCs w:val="24"/>
        </w:rPr>
        <w:t>Emergency Operations Center operation, offsite coordination, and other response elements.</w:t>
      </w:r>
    </w:p>
    <w:p w:rsidR="003B2EA0" w:rsidRDefault="003B2EA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"What If" drills are condu</w:t>
      </w:r>
      <w:r w:rsidR="005D382E" w:rsidRPr="00A57486">
        <w:rPr>
          <w:rFonts w:ascii="Arial" w:hAnsi="Arial" w:cs="Arial"/>
          <w:sz w:val="24"/>
          <w:szCs w:val="24"/>
        </w:rPr>
        <w:t xml:space="preserve">cted frequently by Division Deans and supervisors, </w:t>
      </w:r>
      <w:r w:rsidRPr="00A57486">
        <w:rPr>
          <w:rFonts w:ascii="Arial" w:hAnsi="Arial" w:cs="Arial"/>
          <w:sz w:val="24"/>
          <w:szCs w:val="24"/>
        </w:rPr>
        <w:t xml:space="preserve"> during their regular safety meetings.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3. Preparation for a drill or exercise varies depending on the type and scope involved. However, preparation and planning includes:</w:t>
      </w:r>
    </w:p>
    <w:p w:rsid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Reviewing and identifying possible CEM Plan problem areas.</w:t>
      </w:r>
    </w:p>
    <w:p w:rsid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Establishing exercise objectives.</w:t>
      </w:r>
    </w:p>
    <w:p w:rsid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Identifying resources to be involved including personnel and equipment.</w:t>
      </w:r>
    </w:p>
    <w:p w:rsid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 xml:space="preserve">Notifying all involved participants and key supervisors who are not to be involved, but who </w:t>
      </w:r>
      <w:r w:rsidRPr="003B2EA0">
        <w:rPr>
          <w:rFonts w:ascii="Arial" w:hAnsi="Arial" w:cs="Arial"/>
          <w:b/>
          <w:i/>
          <w:iCs/>
          <w:sz w:val="24"/>
          <w:szCs w:val="24"/>
        </w:rPr>
        <w:t>should</w:t>
      </w:r>
      <w:r w:rsidRPr="003B2EA0">
        <w:rPr>
          <w:rFonts w:ascii="Arial" w:hAnsi="Arial" w:cs="Arial"/>
          <w:i/>
          <w:iCs/>
          <w:sz w:val="24"/>
          <w:szCs w:val="24"/>
        </w:rPr>
        <w:t xml:space="preserve"> </w:t>
      </w:r>
      <w:r w:rsidRPr="003B2EA0">
        <w:rPr>
          <w:rFonts w:ascii="Arial" w:hAnsi="Arial" w:cs="Arial"/>
          <w:sz w:val="24"/>
          <w:szCs w:val="24"/>
        </w:rPr>
        <w:t>be aware of the drill.</w:t>
      </w:r>
    </w:p>
    <w:p w:rsid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Developing exercise scenarios, a major sequence of events list, and expected actions checklists.</w:t>
      </w:r>
    </w:p>
    <w:p w:rsid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Developing evaluation forms.</w:t>
      </w:r>
    </w:p>
    <w:p w:rsidR="001B097C" w:rsidRPr="003B2EA0" w:rsidRDefault="001B097C" w:rsidP="008E138C">
      <w:pPr>
        <w:pStyle w:val="ListParagraph"/>
        <w:numPr>
          <w:ilvl w:val="0"/>
          <w:numId w:val="43"/>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Assigning and training controllers and evaluators.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4. The scenario used is realistic and based upon current operatin</w:t>
      </w:r>
      <w:r w:rsidR="003B2EA0">
        <w:rPr>
          <w:rFonts w:ascii="Arial" w:hAnsi="Arial" w:cs="Arial"/>
          <w:sz w:val="24"/>
          <w:szCs w:val="24"/>
        </w:rPr>
        <w:t xml:space="preserve">g conditions. The primary event </w:t>
      </w:r>
      <w:r w:rsidRPr="00A57486">
        <w:rPr>
          <w:rFonts w:ascii="Arial" w:hAnsi="Arial" w:cs="Arial"/>
          <w:sz w:val="24"/>
          <w:szCs w:val="24"/>
        </w:rPr>
        <w:t xml:space="preserve">(fire, spill, natural hazard, </w:t>
      </w:r>
      <w:r w:rsidR="00555B31" w:rsidRPr="00A57486">
        <w:rPr>
          <w:rFonts w:ascii="Arial" w:hAnsi="Arial" w:cs="Arial"/>
          <w:sz w:val="24"/>
          <w:szCs w:val="24"/>
        </w:rPr>
        <w:t xml:space="preserve">traffic accident, </w:t>
      </w:r>
      <w:r w:rsidR="003B2EA0">
        <w:rPr>
          <w:rFonts w:ascii="Arial" w:hAnsi="Arial" w:cs="Arial"/>
          <w:sz w:val="24"/>
          <w:szCs w:val="24"/>
        </w:rPr>
        <w:t xml:space="preserve">etc.) </w:t>
      </w:r>
      <w:r w:rsidRPr="00A57486">
        <w:rPr>
          <w:rFonts w:ascii="Arial" w:hAnsi="Arial" w:cs="Arial"/>
          <w:sz w:val="24"/>
          <w:szCs w:val="24"/>
        </w:rPr>
        <w:t>is determined based on the objective of the exercise.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5. A sequence of major events is developed to help simulate an actu</w:t>
      </w:r>
      <w:r w:rsidR="003B2EA0">
        <w:rPr>
          <w:rFonts w:ascii="Arial" w:hAnsi="Arial" w:cs="Arial"/>
          <w:sz w:val="24"/>
          <w:szCs w:val="24"/>
        </w:rPr>
        <w:t xml:space="preserve">al emergency incident. </w:t>
      </w:r>
      <w:r w:rsidRPr="00A57486">
        <w:rPr>
          <w:rFonts w:ascii="Arial" w:hAnsi="Arial" w:cs="Arial"/>
          <w:sz w:val="24"/>
          <w:szCs w:val="24"/>
        </w:rPr>
        <w:t>Expected responses for each major event are determined. Conditions simulate, as closely as possible, actual emergency situations.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555B31"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6. Follow-up: Results of drills and exercises are reviewed by the pa</w:t>
      </w:r>
      <w:r w:rsidR="003B2EA0">
        <w:rPr>
          <w:rFonts w:ascii="Arial" w:hAnsi="Arial" w:cs="Arial"/>
          <w:sz w:val="24"/>
          <w:szCs w:val="24"/>
        </w:rPr>
        <w:t xml:space="preserve">rticipants, evaluators, and the </w:t>
      </w:r>
      <w:r w:rsidRPr="00A57486">
        <w:rPr>
          <w:rFonts w:ascii="Arial" w:hAnsi="Arial" w:cs="Arial"/>
          <w:sz w:val="24"/>
          <w:szCs w:val="24"/>
        </w:rPr>
        <w:t>Vice President, Administrative Services, to identify problem areas such as deficiencies in the plan, training, personnel, or equipment. The Vice President, Administrative Services is to prepare a final report and submit it to the BCCC President for implementation of corrective actions. This report is to contain a summary of events, evaluation of results, corrective actions, respons</w:t>
      </w:r>
      <w:r w:rsidR="003B2EA0">
        <w:rPr>
          <w:rFonts w:ascii="Arial" w:hAnsi="Arial" w:cs="Arial"/>
          <w:sz w:val="24"/>
          <w:szCs w:val="24"/>
        </w:rPr>
        <w:t>ibilities, and a time schedule.</w:t>
      </w:r>
    </w:p>
    <w:p w:rsidR="00BC263B" w:rsidRPr="003B2EA0" w:rsidRDefault="00BC263B"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Heading1"/>
        <w:numPr>
          <w:ilvl w:val="0"/>
          <w:numId w:val="29"/>
        </w:numPr>
        <w:ind w:left="360"/>
      </w:pPr>
      <w:bookmarkStart w:id="36" w:name="_Toc434309677"/>
      <w:bookmarkStart w:id="37" w:name="_Toc434309871"/>
      <w:bookmarkStart w:id="38" w:name="_Toc434310184"/>
      <w:r w:rsidRPr="00A57486">
        <w:lastRenderedPageBreak/>
        <w:t>FACILITIES, SUPPLIES, and EQUIPMENT</w:t>
      </w:r>
      <w:bookmarkEnd w:id="36"/>
      <w:bookmarkEnd w:id="37"/>
      <w:bookmarkEnd w:id="38"/>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purpose of this procedure is to ensure an effective response to emergency situations by maintaining adequate quantities and types of supplies and equipment for use by the Emergency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Management Group and others.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FACILITIES:</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Emergency Operations Center (EOC)</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Primary – Building 1 Conference Room</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Secondary – Building 10 Board Room</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Tertiary – Building 8 Conference Room</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Media Briefing Center</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Primary – Building 8 Conference Room and Auditorium</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Secondary – Building 12 Conference Room</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Tertiary – Building 5 Library</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Media Equipment Staging Area</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Primary – Building 8 Parking Lot</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Secondary – Building 12 Overflow Parking Lot</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b/>
        <w:t>Tertiary – Building 4 &amp; 11 Parking Lot</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this procedure are to:</w:t>
      </w:r>
    </w:p>
    <w:p w:rsidR="003B2EA0" w:rsidRDefault="001B097C" w:rsidP="008E138C">
      <w:pPr>
        <w:pStyle w:val="ListParagraph"/>
        <w:numPr>
          <w:ilvl w:val="0"/>
          <w:numId w:val="44"/>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Maintain adequate quantities and types of supplies and equ</w:t>
      </w:r>
      <w:r w:rsidR="00F564B6" w:rsidRPr="003B2EA0">
        <w:rPr>
          <w:rFonts w:ascii="Arial" w:hAnsi="Arial" w:cs="Arial"/>
          <w:sz w:val="24"/>
          <w:szCs w:val="24"/>
        </w:rPr>
        <w:t xml:space="preserve">ipment for use by the Emergency </w:t>
      </w:r>
      <w:r w:rsidRPr="003B2EA0">
        <w:rPr>
          <w:rFonts w:ascii="Arial" w:hAnsi="Arial" w:cs="Arial"/>
          <w:sz w:val="24"/>
          <w:szCs w:val="24"/>
        </w:rPr>
        <w:t>Management Group and others.</w:t>
      </w:r>
    </w:p>
    <w:p w:rsidR="003B2EA0" w:rsidRDefault="001B097C" w:rsidP="008E138C">
      <w:pPr>
        <w:pStyle w:val="ListParagraph"/>
        <w:numPr>
          <w:ilvl w:val="0"/>
          <w:numId w:val="44"/>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Develop and maintain emergency facilities</w:t>
      </w:r>
      <w:r w:rsidR="00555B31" w:rsidRPr="003B2EA0">
        <w:rPr>
          <w:rFonts w:ascii="Arial" w:hAnsi="Arial" w:cs="Arial"/>
          <w:sz w:val="24"/>
          <w:szCs w:val="24"/>
        </w:rPr>
        <w:t>,</w:t>
      </w:r>
      <w:r w:rsidRPr="003B2EA0">
        <w:rPr>
          <w:rFonts w:ascii="Arial" w:hAnsi="Arial" w:cs="Arial"/>
          <w:sz w:val="24"/>
          <w:szCs w:val="24"/>
        </w:rPr>
        <w:t xml:space="preserve"> such as the </w:t>
      </w:r>
      <w:r w:rsidR="00F564B6" w:rsidRPr="003B2EA0">
        <w:rPr>
          <w:rFonts w:ascii="Arial" w:hAnsi="Arial" w:cs="Arial"/>
          <w:sz w:val="24"/>
          <w:szCs w:val="24"/>
        </w:rPr>
        <w:t xml:space="preserve">Emergency Operations Center and </w:t>
      </w:r>
      <w:r w:rsidRPr="003B2EA0">
        <w:rPr>
          <w:rFonts w:ascii="Arial" w:hAnsi="Arial" w:cs="Arial"/>
          <w:sz w:val="24"/>
          <w:szCs w:val="24"/>
        </w:rPr>
        <w:t>Media Briefing Center.</w:t>
      </w:r>
    </w:p>
    <w:p w:rsidR="001B097C" w:rsidRPr="003B2EA0" w:rsidRDefault="001B097C" w:rsidP="008E138C">
      <w:pPr>
        <w:pStyle w:val="ListParagraph"/>
        <w:numPr>
          <w:ilvl w:val="0"/>
          <w:numId w:val="44"/>
        </w:numPr>
        <w:autoSpaceDE w:val="0"/>
        <w:autoSpaceDN w:val="0"/>
        <w:adjustRightInd w:val="0"/>
        <w:spacing w:after="0" w:line="240" w:lineRule="auto"/>
        <w:rPr>
          <w:rFonts w:ascii="Arial" w:hAnsi="Arial" w:cs="Arial"/>
          <w:sz w:val="24"/>
          <w:szCs w:val="24"/>
        </w:rPr>
      </w:pPr>
      <w:r w:rsidRPr="003B2EA0">
        <w:rPr>
          <w:rFonts w:ascii="Arial" w:hAnsi="Arial" w:cs="Arial"/>
          <w:sz w:val="24"/>
          <w:szCs w:val="24"/>
        </w:rPr>
        <w:t>Develop a list of vendors who can resupply BCCC under emergency conditions.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8E138C" w:rsidRDefault="001B097C" w:rsidP="008E138C">
      <w:pPr>
        <w:pStyle w:val="ListParagraph"/>
        <w:numPr>
          <w:ilvl w:val="0"/>
          <w:numId w:val="45"/>
        </w:numPr>
        <w:rPr>
          <w:rFonts w:ascii="Arial" w:hAnsi="Arial" w:cs="Arial"/>
          <w:sz w:val="24"/>
          <w:szCs w:val="24"/>
        </w:rPr>
      </w:pPr>
      <w:r w:rsidRPr="00A57486">
        <w:rPr>
          <w:rFonts w:ascii="Arial" w:hAnsi="Arial" w:cs="Arial"/>
          <w:sz w:val="24"/>
          <w:szCs w:val="24"/>
        </w:rPr>
        <w:t xml:space="preserve">The </w:t>
      </w:r>
      <w:r w:rsidRPr="00A57486">
        <w:rPr>
          <w:rFonts w:ascii="Arial" w:hAnsi="Arial" w:cs="Arial"/>
          <w:iCs/>
          <w:sz w:val="24"/>
          <w:szCs w:val="24"/>
        </w:rPr>
        <w:t>Administrative Services Division is</w:t>
      </w:r>
      <w:r w:rsidRPr="00A57486">
        <w:rPr>
          <w:rFonts w:ascii="Arial" w:hAnsi="Arial" w:cs="Arial"/>
          <w:i/>
          <w:iCs/>
          <w:sz w:val="24"/>
          <w:szCs w:val="24"/>
        </w:rPr>
        <w:t xml:space="preserve"> </w:t>
      </w:r>
      <w:r w:rsidRPr="00A57486">
        <w:rPr>
          <w:rFonts w:ascii="Arial" w:hAnsi="Arial" w:cs="Arial"/>
          <w:sz w:val="24"/>
          <w:szCs w:val="24"/>
        </w:rPr>
        <w:t>responsible for maintaining emergency equipment in a ready state and for determining the adequacy of equipment.</w:t>
      </w:r>
    </w:p>
    <w:p w:rsidR="008E138C" w:rsidRDefault="001B097C" w:rsidP="008E138C">
      <w:pPr>
        <w:pStyle w:val="ListParagraph"/>
        <w:numPr>
          <w:ilvl w:val="0"/>
          <w:numId w:val="45"/>
        </w:numPr>
        <w:rPr>
          <w:rFonts w:ascii="Arial" w:hAnsi="Arial" w:cs="Arial"/>
          <w:sz w:val="24"/>
          <w:szCs w:val="24"/>
        </w:rPr>
      </w:pPr>
      <w:r w:rsidRPr="008E138C">
        <w:rPr>
          <w:rFonts w:ascii="Arial" w:hAnsi="Arial" w:cs="Arial"/>
          <w:sz w:val="24"/>
          <w:szCs w:val="24"/>
        </w:rPr>
        <w:t xml:space="preserve">The </w:t>
      </w:r>
      <w:r w:rsidRPr="008E138C">
        <w:rPr>
          <w:rFonts w:ascii="Arial" w:hAnsi="Arial" w:cs="Arial"/>
          <w:iCs/>
          <w:sz w:val="24"/>
          <w:szCs w:val="24"/>
        </w:rPr>
        <w:t xml:space="preserve">Vice President, Administrative Services </w:t>
      </w:r>
      <w:r w:rsidRPr="008E138C">
        <w:rPr>
          <w:rFonts w:ascii="Arial" w:hAnsi="Arial" w:cs="Arial"/>
          <w:sz w:val="24"/>
          <w:szCs w:val="24"/>
        </w:rPr>
        <w:t>is responsible for maintaining the Primary and Alternate Emergency Operations Centers.</w:t>
      </w:r>
    </w:p>
    <w:p w:rsidR="001B097C" w:rsidRPr="008E138C" w:rsidRDefault="001B097C" w:rsidP="008E138C">
      <w:pPr>
        <w:pStyle w:val="ListParagraph"/>
        <w:numPr>
          <w:ilvl w:val="0"/>
          <w:numId w:val="45"/>
        </w:numPr>
        <w:rPr>
          <w:rFonts w:ascii="Arial" w:hAnsi="Arial" w:cs="Arial"/>
          <w:sz w:val="24"/>
          <w:szCs w:val="24"/>
        </w:rPr>
      </w:pPr>
      <w:r w:rsidRPr="008E138C">
        <w:rPr>
          <w:rFonts w:ascii="Arial" w:hAnsi="Arial" w:cs="Arial"/>
          <w:sz w:val="24"/>
          <w:szCs w:val="24"/>
        </w:rPr>
        <w:t xml:space="preserve">Public Relations Coordinator is responsible for maintaining the </w:t>
      </w:r>
      <w:r w:rsidR="00F564B6" w:rsidRPr="008E138C">
        <w:rPr>
          <w:rFonts w:ascii="Arial" w:hAnsi="Arial" w:cs="Arial"/>
          <w:sz w:val="24"/>
          <w:szCs w:val="24"/>
        </w:rPr>
        <w:t xml:space="preserve">Primary and Alternate </w:t>
      </w:r>
      <w:r w:rsidRPr="008E138C">
        <w:rPr>
          <w:rFonts w:ascii="Arial" w:hAnsi="Arial" w:cs="Arial"/>
          <w:sz w:val="24"/>
          <w:szCs w:val="24"/>
        </w:rPr>
        <w:t>Media Briefing Center</w:t>
      </w:r>
      <w:r w:rsidR="00F564B6" w:rsidRPr="008E138C">
        <w:rPr>
          <w:rFonts w:ascii="Arial" w:hAnsi="Arial" w:cs="Arial"/>
          <w:sz w:val="24"/>
          <w:szCs w:val="24"/>
        </w:rPr>
        <w:t>s</w:t>
      </w:r>
      <w:r w:rsidRPr="008E138C">
        <w:rPr>
          <w:rFonts w:ascii="Arial" w:hAnsi="Arial" w:cs="Arial"/>
          <w:sz w:val="24"/>
          <w:szCs w:val="24"/>
        </w:rPr>
        <w:t xml:space="preserve"> in a constant state of readiness.</w:t>
      </w:r>
    </w:p>
    <w:p w:rsidR="00555B31" w:rsidRDefault="00555B31" w:rsidP="001B097C">
      <w:pPr>
        <w:autoSpaceDE w:val="0"/>
        <w:autoSpaceDN w:val="0"/>
        <w:adjustRightInd w:val="0"/>
        <w:spacing w:after="0" w:line="240" w:lineRule="auto"/>
        <w:rPr>
          <w:rFonts w:ascii="Arial" w:hAnsi="Arial" w:cs="Arial"/>
          <w:sz w:val="24"/>
          <w:szCs w:val="24"/>
        </w:rPr>
      </w:pPr>
    </w:p>
    <w:p w:rsidR="00BD2F21" w:rsidRDefault="00BD2F21" w:rsidP="001B097C">
      <w:pPr>
        <w:autoSpaceDE w:val="0"/>
        <w:autoSpaceDN w:val="0"/>
        <w:adjustRightInd w:val="0"/>
        <w:spacing w:after="0" w:line="240" w:lineRule="auto"/>
        <w:rPr>
          <w:rFonts w:ascii="Arial" w:hAnsi="Arial" w:cs="Arial"/>
          <w:sz w:val="24"/>
          <w:szCs w:val="24"/>
        </w:rPr>
      </w:pPr>
    </w:p>
    <w:p w:rsidR="00BC263B" w:rsidRDefault="00BC263B" w:rsidP="001B097C">
      <w:pPr>
        <w:autoSpaceDE w:val="0"/>
        <w:autoSpaceDN w:val="0"/>
        <w:adjustRightInd w:val="0"/>
        <w:spacing w:after="0" w:line="240" w:lineRule="auto"/>
        <w:rPr>
          <w:rFonts w:ascii="Arial" w:hAnsi="Arial" w:cs="Arial"/>
          <w:sz w:val="24"/>
          <w:szCs w:val="24"/>
        </w:rPr>
      </w:pPr>
    </w:p>
    <w:p w:rsidR="00BC263B" w:rsidRDefault="00BC263B" w:rsidP="001B097C">
      <w:pPr>
        <w:autoSpaceDE w:val="0"/>
        <w:autoSpaceDN w:val="0"/>
        <w:adjustRightInd w:val="0"/>
        <w:spacing w:after="0" w:line="240" w:lineRule="auto"/>
        <w:rPr>
          <w:rFonts w:ascii="Arial" w:hAnsi="Arial" w:cs="Arial"/>
          <w:sz w:val="24"/>
          <w:szCs w:val="24"/>
        </w:rPr>
      </w:pPr>
    </w:p>
    <w:p w:rsidR="00BC263B" w:rsidRPr="00A57486" w:rsidRDefault="00BC263B"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lastRenderedPageBreak/>
        <w:t>PROCEDURE: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 semiannual inspection of all emergency equipment is performed by the VP, Administrative Services and/or designee (Exception: Public Relations Coordinator inspects the Media Briefing</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Center). Records of inspections are kept on file in the Health &amp; Safety Coordinator’s offi</w:t>
      </w:r>
      <w:r w:rsidR="00F564B6" w:rsidRPr="00A57486">
        <w:rPr>
          <w:rFonts w:ascii="Arial" w:hAnsi="Arial" w:cs="Arial"/>
          <w:sz w:val="24"/>
          <w:szCs w:val="24"/>
        </w:rPr>
        <w:t xml:space="preserve">ce (An </w:t>
      </w:r>
      <w:r w:rsidRPr="00A57486">
        <w:rPr>
          <w:rFonts w:ascii="Arial" w:hAnsi="Arial" w:cs="Arial"/>
          <w:sz w:val="24"/>
          <w:szCs w:val="24"/>
        </w:rPr>
        <w:t>inventory of all emergency equipment is kept on file in the Health &amp; Safety Office).</w:t>
      </w:r>
    </w:p>
    <w:p w:rsidR="00F564B6" w:rsidRPr="00A57486" w:rsidRDefault="00F564B6"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Inspections are to take place on the following schedule: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Weekly – Safety showers and eye washes flowed by respective divisions.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Monthly - Visually inspect portable fire extinguishers, fire alarm systems, fire blankets.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Annually - CO2 fire extinguishers a</w:t>
      </w:r>
      <w:r w:rsidR="00F564B6" w:rsidRPr="00A57486">
        <w:rPr>
          <w:rFonts w:ascii="Arial" w:hAnsi="Arial" w:cs="Arial"/>
          <w:sz w:val="24"/>
          <w:szCs w:val="24"/>
        </w:rPr>
        <w:t>re weighed to determine charge and d</w:t>
      </w:r>
      <w:r w:rsidRPr="00A57486">
        <w:rPr>
          <w:rFonts w:ascii="Arial" w:hAnsi="Arial" w:cs="Arial"/>
          <w:sz w:val="24"/>
          <w:szCs w:val="24"/>
        </w:rPr>
        <w:t>ry chemical fire extinguishers are opene</w:t>
      </w:r>
      <w:r w:rsidR="00F564B6" w:rsidRPr="00A57486">
        <w:rPr>
          <w:rFonts w:ascii="Arial" w:hAnsi="Arial" w:cs="Arial"/>
          <w:sz w:val="24"/>
          <w:szCs w:val="24"/>
        </w:rPr>
        <w:t>d and powder conditions checked by an outside contractor.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F564B6"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Pent annually - CO2 and </w:t>
      </w:r>
      <w:r w:rsidR="001B097C" w:rsidRPr="00A57486">
        <w:rPr>
          <w:rFonts w:ascii="Arial" w:hAnsi="Arial" w:cs="Arial"/>
          <w:sz w:val="24"/>
          <w:szCs w:val="24"/>
        </w:rPr>
        <w:t xml:space="preserve"> dry chemical fire extinguishers are hydrostatically tested by an outside contractor.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Items with a limited shelf life, or items such as sterile first-aid supplies, are rotated</w:t>
      </w:r>
      <w:r w:rsidR="00F564B6" w:rsidRPr="00A57486">
        <w:rPr>
          <w:rFonts w:ascii="Arial" w:hAnsi="Arial" w:cs="Arial"/>
          <w:sz w:val="24"/>
          <w:szCs w:val="24"/>
        </w:rPr>
        <w:t>,</w:t>
      </w:r>
      <w:r w:rsidRPr="00A57486">
        <w:rPr>
          <w:rFonts w:ascii="Arial" w:hAnsi="Arial" w:cs="Arial"/>
          <w:sz w:val="24"/>
          <w:szCs w:val="24"/>
        </w:rPr>
        <w:t xml:space="preserve"> where possible</w:t>
      </w:r>
      <w:r w:rsidR="00F564B6" w:rsidRPr="00A57486">
        <w:rPr>
          <w:rFonts w:ascii="Arial" w:hAnsi="Arial" w:cs="Arial"/>
          <w:sz w:val="24"/>
          <w:szCs w:val="24"/>
        </w:rPr>
        <w:t>,</w:t>
      </w:r>
      <w:r w:rsidRPr="00A57486">
        <w:rPr>
          <w:rFonts w:ascii="Arial" w:hAnsi="Arial" w:cs="Arial"/>
          <w:sz w:val="24"/>
          <w:szCs w:val="24"/>
        </w:rPr>
        <w:t xml:space="preserve"> and replaced as required.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items expended during an emergency or exercise, as well as damaged, defective or spoiled items, are reported to the Health and Safety Coordinator, who arranges for immediate cleaning, repair, decontamination, or replacement.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Equipment and supplies for the Emergency Operations Centers – primary and alternate, are maintained in a constant state of readiness by the Health &amp; Safet</w:t>
      </w:r>
      <w:r w:rsidR="00F564B6" w:rsidRPr="00A57486">
        <w:rPr>
          <w:rFonts w:ascii="Arial" w:hAnsi="Arial" w:cs="Arial"/>
          <w:sz w:val="24"/>
          <w:szCs w:val="24"/>
        </w:rPr>
        <w:t>y Coordinator. (see Section I</w:t>
      </w:r>
      <w:r w:rsidRPr="00A57486">
        <w:rPr>
          <w:rFonts w:ascii="Arial" w:hAnsi="Arial" w:cs="Arial"/>
          <w:sz w:val="24"/>
          <w:szCs w:val="24"/>
        </w:rPr>
        <w:t xml:space="preserve"> to this procedure </w:t>
      </w:r>
      <w:r w:rsidR="00F564B6" w:rsidRPr="00A57486">
        <w:rPr>
          <w:rFonts w:ascii="Arial" w:hAnsi="Arial" w:cs="Arial"/>
          <w:sz w:val="24"/>
          <w:szCs w:val="24"/>
        </w:rPr>
        <w:t xml:space="preserve">below </w:t>
      </w:r>
      <w:r w:rsidRPr="00A57486">
        <w:rPr>
          <w:rFonts w:ascii="Arial" w:hAnsi="Arial" w:cs="Arial"/>
          <w:sz w:val="24"/>
          <w:szCs w:val="24"/>
        </w:rPr>
        <w:t>for a list of necessary equipment and supplies)</w:t>
      </w:r>
    </w:p>
    <w:p w:rsidR="008E138C" w:rsidRDefault="008E138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Equipment and supplies for the Media Briefing Centers – Primary and alternate, are maintained in a constant state of readiness by the Publ</w:t>
      </w:r>
      <w:r w:rsidR="00F564B6" w:rsidRPr="00A57486">
        <w:rPr>
          <w:rFonts w:ascii="Arial" w:hAnsi="Arial" w:cs="Arial"/>
          <w:sz w:val="24"/>
          <w:szCs w:val="24"/>
        </w:rPr>
        <w:t>ic Relations Coordinator. (see Section J of</w:t>
      </w:r>
      <w:r w:rsidRPr="00A57486">
        <w:rPr>
          <w:rFonts w:ascii="Arial" w:hAnsi="Arial" w:cs="Arial"/>
          <w:sz w:val="24"/>
          <w:szCs w:val="24"/>
        </w:rPr>
        <w:t xml:space="preserve"> this procedure</w:t>
      </w:r>
      <w:r w:rsidR="00F564B6" w:rsidRPr="00A57486">
        <w:rPr>
          <w:rFonts w:ascii="Arial" w:hAnsi="Arial" w:cs="Arial"/>
          <w:sz w:val="24"/>
          <w:szCs w:val="24"/>
        </w:rPr>
        <w:t xml:space="preserve"> below </w:t>
      </w:r>
      <w:r w:rsidRPr="00A57486">
        <w:rPr>
          <w:rFonts w:ascii="Arial" w:hAnsi="Arial" w:cs="Arial"/>
          <w:sz w:val="24"/>
          <w:szCs w:val="24"/>
        </w:rPr>
        <w:t>for a list of necessary equipment and supplies)</w:t>
      </w:r>
    </w:p>
    <w:p w:rsidR="001B097C" w:rsidRPr="00A57486" w:rsidRDefault="001B097C" w:rsidP="00F22F26">
      <w:pPr>
        <w:pStyle w:val="Heading1"/>
      </w:pPr>
      <w:r w:rsidRPr="00A57486">
        <w:br w:type="page"/>
      </w:r>
      <w:bookmarkStart w:id="39" w:name="_Toc434309678"/>
      <w:bookmarkStart w:id="40" w:name="_Toc434309872"/>
      <w:bookmarkStart w:id="41" w:name="_Toc434310185"/>
      <w:r w:rsidR="00F22F26">
        <w:lastRenderedPageBreak/>
        <w:t xml:space="preserve">I . </w:t>
      </w:r>
      <w:r w:rsidRPr="00A57486">
        <w:t>EMERGENCY OPERATIONS CENTER EQUIPMENT AND SUPPLIES</w:t>
      </w:r>
      <w:bookmarkEnd w:id="39"/>
      <w:bookmarkEnd w:id="40"/>
      <w:bookmarkEnd w:id="41"/>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following items are stored in the Emergency Operations Center or easily obtained from a storage area</w:t>
      </w:r>
      <w:r w:rsidR="00F564B6" w:rsidRPr="00A57486">
        <w:rPr>
          <w:rFonts w:ascii="Arial" w:hAnsi="Arial" w:cs="Arial"/>
          <w:sz w:val="24"/>
          <w:szCs w:val="24"/>
        </w:rPr>
        <w:t>,</w:t>
      </w:r>
      <w:r w:rsidRPr="00A57486">
        <w:rPr>
          <w:rFonts w:ascii="Arial" w:hAnsi="Arial" w:cs="Arial"/>
          <w:sz w:val="24"/>
          <w:szCs w:val="24"/>
        </w:rPr>
        <w:t xml:space="preserve"> at the time of activation.</w:t>
      </w:r>
    </w:p>
    <w:p w:rsidR="00F564B6" w:rsidRPr="00A57486" w:rsidRDefault="00F564B6"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BCCC Comprehensive Emergency Management Plan and position checklists.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Telephone directories for BCCC, local community, and key state/federal agencies.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Writing materials to include pens, paper, notebooks, log books, etc.</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Telephones and power failure telephones.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Two-way radios and chargers.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Television and radio.</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Reproduction copying capabilities.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Flip chart and/or white board.</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Tables and chairs.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Maps and diagrams of BCCC campus and each building.</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Coffee and other refreshments.</w:t>
      </w:r>
    </w:p>
    <w:p w:rsidR="001B097C" w:rsidRPr="00A57486" w:rsidRDefault="001B097C" w:rsidP="001B097C">
      <w:pPr>
        <w:pStyle w:val="ListParagraph"/>
        <w:rPr>
          <w:rFonts w:ascii="Arial" w:hAnsi="Arial" w:cs="Arial"/>
          <w:sz w:val="24"/>
          <w:szCs w:val="24"/>
        </w:rPr>
      </w:pPr>
    </w:p>
    <w:p w:rsidR="001B097C" w:rsidRPr="00A57486" w:rsidRDefault="00F564B6"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Audio</w:t>
      </w:r>
      <w:r w:rsidR="001B097C" w:rsidRPr="00A57486">
        <w:rPr>
          <w:rFonts w:ascii="Arial" w:hAnsi="Arial" w:cs="Arial"/>
          <w:sz w:val="24"/>
          <w:szCs w:val="24"/>
        </w:rPr>
        <w:t xml:space="preserve"> recorder.</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Public information materials</w:t>
      </w:r>
      <w:r w:rsidR="00F564B6" w:rsidRPr="00A57486">
        <w:rPr>
          <w:rFonts w:ascii="Arial" w:hAnsi="Arial" w:cs="Arial"/>
          <w:sz w:val="24"/>
          <w:szCs w:val="24"/>
        </w:rPr>
        <w:t>,</w:t>
      </w:r>
      <w:r w:rsidRPr="00A57486">
        <w:rPr>
          <w:rFonts w:ascii="Arial" w:hAnsi="Arial" w:cs="Arial"/>
          <w:sz w:val="24"/>
          <w:szCs w:val="24"/>
        </w:rPr>
        <w:t xml:space="preserve"> to include background information on BCCC, sample press releases, official stationary, etc.</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Safety Data Sheets (SDSs) electronic or reception desk copies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3"/>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Message logs</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21"/>
        </w:numPr>
        <w:autoSpaceDE w:val="0"/>
        <w:autoSpaceDN w:val="0"/>
        <w:adjustRightInd w:val="0"/>
        <w:spacing w:after="0" w:line="240" w:lineRule="auto"/>
        <w:ind w:left="0"/>
        <w:rPr>
          <w:rFonts w:ascii="Arial" w:hAnsi="Arial" w:cs="Arial"/>
          <w:b/>
          <w:bCs/>
          <w:sz w:val="28"/>
          <w:szCs w:val="28"/>
        </w:rPr>
      </w:pPr>
      <w:r w:rsidRPr="00A57486">
        <w:rPr>
          <w:rFonts w:ascii="Arial" w:hAnsi="Arial" w:cs="Arial"/>
          <w:b/>
          <w:bCs/>
          <w:sz w:val="28"/>
          <w:szCs w:val="28"/>
        </w:rPr>
        <w:t>MEDIA BRIEFING CENTER EQUIPMENT</w:t>
      </w:r>
    </w:p>
    <w:p w:rsidR="001B097C" w:rsidRPr="00A57486" w:rsidRDefault="001B097C" w:rsidP="001B097C">
      <w:pPr>
        <w:pStyle w:val="ListParagraph"/>
        <w:autoSpaceDE w:val="0"/>
        <w:autoSpaceDN w:val="0"/>
        <w:adjustRightInd w:val="0"/>
        <w:spacing w:after="0" w:line="240" w:lineRule="auto"/>
        <w:ind w:left="0"/>
        <w:rPr>
          <w:rFonts w:ascii="Arial" w:hAnsi="Arial" w:cs="Arial"/>
          <w:b/>
          <w:bCs/>
          <w:sz w:val="28"/>
          <w:szCs w:val="28"/>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following items need to be stored in or near the Me</w:t>
      </w:r>
      <w:r w:rsidR="00F564B6" w:rsidRPr="00A57486">
        <w:rPr>
          <w:rFonts w:ascii="Arial" w:hAnsi="Arial" w:cs="Arial"/>
          <w:sz w:val="24"/>
          <w:szCs w:val="24"/>
        </w:rPr>
        <w:t>dia Briefing Center</w:t>
      </w:r>
      <w:r w:rsidRPr="00A57486">
        <w:rPr>
          <w:rFonts w:ascii="Arial" w:hAnsi="Arial" w:cs="Arial"/>
          <w:sz w:val="24"/>
          <w:szCs w:val="24"/>
        </w:rPr>
        <w:t>.</w:t>
      </w: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Podium with BCCC name and logo.</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Chairs and tables for media representatives.</w:t>
      </w:r>
    </w:p>
    <w:p w:rsidR="001B097C" w:rsidRPr="00A57486" w:rsidRDefault="001B097C" w:rsidP="001B097C">
      <w:pPr>
        <w:pStyle w:val="ListParagraph"/>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Telephones</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a. Open lines for use of the press.</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b. Closed lines for use of BCCC staff.</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Electrical outlets.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772038"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Ceiling</w:t>
      </w:r>
      <w:r w:rsidR="001B097C" w:rsidRPr="00A57486">
        <w:rPr>
          <w:rFonts w:ascii="Arial" w:hAnsi="Arial" w:cs="Arial"/>
          <w:sz w:val="24"/>
          <w:szCs w:val="24"/>
        </w:rPr>
        <w:t xml:space="preserve"> projector for briefings.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Boards for mounting displays or charts.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Reproduction copying machine.</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Coffee, tea, and soft drinks. If appropriate, donuts and sandwiches.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Office supplies - paper, pens, stapler, tape, etc.</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Fax machine.</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Basic site plans of BCCC campus.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Microphone and public address system.</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Video recorder and play back machine.</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Copies of each news release, as developed.</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Descriptions (SDSs) of the chemicals/solvents involved in the emergency.</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8E138C">
      <w:pPr>
        <w:pStyle w:val="ListParagraph"/>
        <w:numPr>
          <w:ilvl w:val="0"/>
          <w:numId w:val="21"/>
        </w:numPr>
        <w:autoSpaceDE w:val="0"/>
        <w:autoSpaceDN w:val="0"/>
        <w:adjustRightInd w:val="0"/>
        <w:spacing w:after="0" w:line="240" w:lineRule="auto"/>
        <w:ind w:left="0"/>
        <w:rPr>
          <w:rFonts w:ascii="Arial" w:hAnsi="Arial" w:cs="Arial"/>
          <w:b/>
          <w:bCs/>
          <w:sz w:val="28"/>
          <w:szCs w:val="28"/>
        </w:rPr>
      </w:pPr>
      <w:r w:rsidRPr="00A57486">
        <w:rPr>
          <w:rFonts w:ascii="Arial" w:hAnsi="Arial" w:cs="Arial"/>
          <w:b/>
          <w:bCs/>
          <w:sz w:val="28"/>
          <w:szCs w:val="28"/>
        </w:rPr>
        <w:lastRenderedPageBreak/>
        <w:t>COMMUNITY AWARENESS AND PUBLIC INFORMATION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purpose of this procedure is to provide for a program which ensures the distribution of information concerning BCCC's emergency management programs to the media and the general public, prior to emergency situations.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the BCCC community awareness and public information program are:</w:t>
      </w:r>
    </w:p>
    <w:p w:rsidR="008E138C" w:rsidRDefault="001B097C" w:rsidP="008E138C">
      <w:pPr>
        <w:pStyle w:val="ListParagraph"/>
        <w:numPr>
          <w:ilvl w:val="0"/>
          <w:numId w:val="46"/>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To inform the community how BCCC is acting responsibly on is</w:t>
      </w:r>
      <w:r w:rsidR="00772038" w:rsidRPr="008E138C">
        <w:rPr>
          <w:rFonts w:ascii="Arial" w:hAnsi="Arial" w:cs="Arial"/>
          <w:sz w:val="24"/>
          <w:szCs w:val="24"/>
        </w:rPr>
        <w:t xml:space="preserve">sues concerning </w:t>
      </w:r>
      <w:r w:rsidRPr="008E138C">
        <w:rPr>
          <w:rFonts w:ascii="Arial" w:hAnsi="Arial" w:cs="Arial"/>
          <w:sz w:val="24"/>
          <w:szCs w:val="24"/>
        </w:rPr>
        <w:t>health, and safety</w:t>
      </w:r>
      <w:r w:rsidR="00772038" w:rsidRPr="008E138C">
        <w:rPr>
          <w:rFonts w:ascii="Arial" w:hAnsi="Arial" w:cs="Arial"/>
          <w:sz w:val="24"/>
          <w:szCs w:val="24"/>
        </w:rPr>
        <w:t>, and the environment</w:t>
      </w:r>
      <w:r w:rsidRPr="008E138C">
        <w:rPr>
          <w:rFonts w:ascii="Arial" w:hAnsi="Arial" w:cs="Arial"/>
          <w:sz w:val="24"/>
          <w:szCs w:val="24"/>
        </w:rPr>
        <w:t>.</w:t>
      </w:r>
    </w:p>
    <w:p w:rsidR="008E138C" w:rsidRDefault="001B097C" w:rsidP="008E138C">
      <w:pPr>
        <w:pStyle w:val="ListParagraph"/>
        <w:numPr>
          <w:ilvl w:val="0"/>
          <w:numId w:val="46"/>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To clearly communicate BCCC's policies, positions, and activities to the public.</w:t>
      </w:r>
    </w:p>
    <w:p w:rsidR="008E138C" w:rsidRDefault="001B097C" w:rsidP="008E138C">
      <w:pPr>
        <w:pStyle w:val="ListParagraph"/>
        <w:numPr>
          <w:ilvl w:val="0"/>
          <w:numId w:val="46"/>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To inform the public about the positive contributions of BCCC to the community.</w:t>
      </w:r>
    </w:p>
    <w:p w:rsidR="008E138C" w:rsidRDefault="001B097C" w:rsidP="008E138C">
      <w:pPr>
        <w:pStyle w:val="ListParagraph"/>
        <w:numPr>
          <w:ilvl w:val="0"/>
          <w:numId w:val="46"/>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To monitor and interpret the agendas of key community interest groups for BCCC senior staff.</w:t>
      </w:r>
    </w:p>
    <w:p w:rsidR="008E138C" w:rsidRDefault="001B097C" w:rsidP="008E138C">
      <w:pPr>
        <w:pStyle w:val="ListParagraph"/>
        <w:numPr>
          <w:ilvl w:val="0"/>
          <w:numId w:val="46"/>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To produce materials</w:t>
      </w:r>
      <w:r w:rsidR="00772038" w:rsidRPr="008E138C">
        <w:rPr>
          <w:rFonts w:ascii="Arial" w:hAnsi="Arial" w:cs="Arial"/>
          <w:sz w:val="24"/>
          <w:szCs w:val="24"/>
        </w:rPr>
        <w:t>,</w:t>
      </w:r>
      <w:r w:rsidRPr="008E138C">
        <w:rPr>
          <w:rFonts w:ascii="Arial" w:hAnsi="Arial" w:cs="Arial"/>
          <w:sz w:val="24"/>
          <w:szCs w:val="24"/>
        </w:rPr>
        <w:t xml:space="preserve"> as needed</w:t>
      </w:r>
      <w:r w:rsidR="00772038" w:rsidRPr="008E138C">
        <w:rPr>
          <w:rFonts w:ascii="Arial" w:hAnsi="Arial" w:cs="Arial"/>
          <w:sz w:val="24"/>
          <w:szCs w:val="24"/>
        </w:rPr>
        <w:t>,</w:t>
      </w:r>
      <w:r w:rsidRPr="008E138C">
        <w:rPr>
          <w:rFonts w:ascii="Arial" w:hAnsi="Arial" w:cs="Arial"/>
          <w:sz w:val="24"/>
          <w:szCs w:val="24"/>
        </w:rPr>
        <w:t xml:space="preserve"> to further internal or external understanding of key issues.</w:t>
      </w:r>
    </w:p>
    <w:p w:rsidR="001B097C" w:rsidRPr="008E138C" w:rsidRDefault="001B097C" w:rsidP="008E138C">
      <w:pPr>
        <w:pStyle w:val="ListParagraph"/>
        <w:numPr>
          <w:ilvl w:val="0"/>
          <w:numId w:val="46"/>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To encourage preparedness and response collaboration among business, government, and citizen groups within the community.</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w:t>
      </w:r>
      <w:r w:rsidRPr="00A57486">
        <w:rPr>
          <w:rFonts w:ascii="Arial" w:hAnsi="Arial" w:cs="Arial"/>
          <w:iCs/>
          <w:sz w:val="24"/>
          <w:szCs w:val="24"/>
        </w:rPr>
        <w:t xml:space="preserve">Public Relations Coordinator </w:t>
      </w:r>
      <w:r w:rsidRPr="00A57486">
        <w:rPr>
          <w:rFonts w:ascii="Arial" w:hAnsi="Arial" w:cs="Arial"/>
          <w:sz w:val="24"/>
          <w:szCs w:val="24"/>
        </w:rPr>
        <w:t>is responsible for all pre-emergency community awareness and outreach programs. To ensure effectiveness, all other BCCC Senior Staff members are to participate in this program to the extent possible, and provide support and assistance as required.</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Selected senior staff members are to participate in public speaking engagements</w:t>
      </w:r>
      <w:r w:rsidR="00772038" w:rsidRPr="00A57486">
        <w:rPr>
          <w:rFonts w:ascii="Arial" w:hAnsi="Arial" w:cs="Arial"/>
          <w:sz w:val="24"/>
          <w:szCs w:val="24"/>
        </w:rPr>
        <w:t>, as needed</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 No BCCC employee other than the Public Affairs Coordinato</w:t>
      </w:r>
      <w:r w:rsidR="00772038" w:rsidRPr="00A57486">
        <w:rPr>
          <w:rFonts w:ascii="Arial" w:hAnsi="Arial" w:cs="Arial"/>
          <w:sz w:val="24"/>
          <w:szCs w:val="24"/>
        </w:rPr>
        <w:t>r or the President, BCCC, shall</w:t>
      </w:r>
      <w:r w:rsidRPr="00A57486">
        <w:rPr>
          <w:rFonts w:ascii="Arial" w:hAnsi="Arial" w:cs="Arial"/>
          <w:sz w:val="24"/>
          <w:szCs w:val="24"/>
        </w:rPr>
        <w:t xml:space="preserve"> respond to questions from the media. All media contacts are referred to one of these individuals.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2. The following community awareness programs are developed and utilized to achieve the above stated objectives:</w:t>
      </w:r>
    </w:p>
    <w:p w:rsidR="00772038" w:rsidRPr="00A57486" w:rsidRDefault="00772038"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A </w:t>
      </w:r>
      <w:r w:rsidRPr="00A57486">
        <w:rPr>
          <w:rFonts w:ascii="Arial" w:hAnsi="Arial" w:cs="Arial"/>
          <w:i/>
          <w:iCs/>
          <w:sz w:val="24"/>
          <w:szCs w:val="24"/>
        </w:rPr>
        <w:t>slide</w:t>
      </w:r>
      <w:r w:rsidR="00772038" w:rsidRPr="00A57486">
        <w:rPr>
          <w:rFonts w:ascii="Arial" w:hAnsi="Arial" w:cs="Arial"/>
          <w:i/>
          <w:iCs/>
          <w:sz w:val="24"/>
          <w:szCs w:val="24"/>
        </w:rPr>
        <w:t xml:space="preserve"> ( PowerPoint )</w:t>
      </w:r>
      <w:r w:rsidRPr="00A57486">
        <w:rPr>
          <w:rFonts w:ascii="Arial" w:hAnsi="Arial" w:cs="Arial"/>
          <w:i/>
          <w:iCs/>
          <w:sz w:val="24"/>
          <w:szCs w:val="24"/>
        </w:rPr>
        <w:t xml:space="preserve"> or video program </w:t>
      </w:r>
      <w:r w:rsidRPr="00A57486">
        <w:rPr>
          <w:rFonts w:ascii="Arial" w:hAnsi="Arial" w:cs="Arial"/>
          <w:sz w:val="24"/>
          <w:szCs w:val="24"/>
        </w:rPr>
        <w:t>is to be presented to various community groups. The slide show should contain the following information:</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Description of BCCC</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History</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Location</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Description</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Contributions to the community</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Jobs provided</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Local dollars expended</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Overview of Comprehensive Emergency Management Plan</w:t>
      </w:r>
    </w:p>
    <w:p w:rsid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lastRenderedPageBreak/>
        <w:t>Coordination with offsite authorities</w:t>
      </w:r>
    </w:p>
    <w:p w:rsidR="001B097C" w:rsidRPr="008E138C" w:rsidRDefault="001B097C" w:rsidP="008E138C">
      <w:pPr>
        <w:pStyle w:val="ListParagraph"/>
        <w:numPr>
          <w:ilvl w:val="0"/>
          <w:numId w:val="47"/>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Joint training, drills, and exercises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772038" w:rsidRPr="00A57486" w:rsidRDefault="00772038" w:rsidP="001B097C">
      <w:pPr>
        <w:autoSpaceDE w:val="0"/>
        <w:autoSpaceDN w:val="0"/>
        <w:adjustRightInd w:val="0"/>
        <w:spacing w:after="0" w:line="240" w:lineRule="auto"/>
        <w:rPr>
          <w:rFonts w:ascii="Arial" w:hAnsi="Arial" w:cs="Arial"/>
          <w:sz w:val="24"/>
          <w:szCs w:val="24"/>
        </w:rPr>
      </w:pPr>
    </w:p>
    <w:p w:rsidR="00772038" w:rsidRPr="00A57486" w:rsidRDefault="00772038"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Public Affairs Coordinator should identify community organizations to whom this program should be offered. Among the groups to be considered are:</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Local schools</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United Way</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Rotary Clubs</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Lions Clubs</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American Legion</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Elks Lodge</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Jaycees</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Masonic Lodge</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VFW</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Knights of Columbus</w:t>
      </w:r>
    </w:p>
    <w:p w:rsid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League of Women Voters</w:t>
      </w:r>
    </w:p>
    <w:p w:rsidR="001B097C" w:rsidRPr="008E138C" w:rsidRDefault="001B097C" w:rsidP="008E138C">
      <w:pPr>
        <w:pStyle w:val="ListParagraph"/>
        <w:numPr>
          <w:ilvl w:val="0"/>
          <w:numId w:val="48"/>
        </w:numPr>
        <w:autoSpaceDE w:val="0"/>
        <w:autoSpaceDN w:val="0"/>
        <w:adjustRightInd w:val="0"/>
        <w:spacing w:after="0" w:line="240" w:lineRule="auto"/>
        <w:rPr>
          <w:rFonts w:ascii="Arial" w:hAnsi="Arial" w:cs="Arial"/>
          <w:sz w:val="24"/>
          <w:szCs w:val="24"/>
        </w:rPr>
      </w:pPr>
      <w:r w:rsidRPr="008E138C">
        <w:rPr>
          <w:rFonts w:ascii="Arial" w:hAnsi="Arial" w:cs="Arial"/>
          <w:sz w:val="24"/>
          <w:szCs w:val="24"/>
        </w:rPr>
        <w:t>Local &amp; North Carolina State Government response agencies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prese</w:t>
      </w:r>
      <w:r w:rsidR="008E138C">
        <w:rPr>
          <w:rFonts w:ascii="Arial" w:hAnsi="Arial" w:cs="Arial"/>
          <w:sz w:val="24"/>
          <w:szCs w:val="24"/>
        </w:rPr>
        <w:t>ntation</w:t>
      </w:r>
      <w:r w:rsidRPr="00A57486">
        <w:rPr>
          <w:rFonts w:ascii="Arial" w:hAnsi="Arial" w:cs="Arial"/>
          <w:sz w:val="24"/>
          <w:szCs w:val="24"/>
        </w:rPr>
        <w:t>, however, is not restricted to the above organizations and requests from any group (i.e. professional organizations, community volunteer groups, etc.) is given due consideration.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 is expected that some groups will express more interest than others in receiving this presentation.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Public Relations Coordinator is responsible for reviewing and updating this section of the CEMP.</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8E138C">
      <w:pPr>
        <w:pStyle w:val="ListParagraph"/>
        <w:numPr>
          <w:ilvl w:val="0"/>
          <w:numId w:val="21"/>
        </w:numPr>
        <w:autoSpaceDE w:val="0"/>
        <w:autoSpaceDN w:val="0"/>
        <w:adjustRightInd w:val="0"/>
        <w:spacing w:after="0" w:line="240" w:lineRule="auto"/>
        <w:ind w:left="0"/>
        <w:rPr>
          <w:rFonts w:ascii="Arial" w:hAnsi="Arial" w:cs="Arial"/>
          <w:b/>
          <w:sz w:val="28"/>
          <w:szCs w:val="28"/>
        </w:rPr>
      </w:pPr>
      <w:r w:rsidRPr="00A57486">
        <w:rPr>
          <w:rFonts w:ascii="Arial" w:hAnsi="Arial" w:cs="Arial"/>
          <w:b/>
          <w:sz w:val="28"/>
          <w:szCs w:val="28"/>
        </w:rPr>
        <w:lastRenderedPageBreak/>
        <w:t>EMERGENCY RESPONSE PROCEDURES</w:t>
      </w:r>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C57A7C" w:rsidRDefault="001B097C" w:rsidP="00C57A7C">
      <w:pPr>
        <w:pStyle w:val="Heading1"/>
        <w:numPr>
          <w:ilvl w:val="0"/>
          <w:numId w:val="49"/>
        </w:numPr>
      </w:pPr>
      <w:bookmarkStart w:id="42" w:name="_Toc434309679"/>
      <w:bookmarkStart w:id="43" w:name="_Toc434309873"/>
      <w:bookmarkStart w:id="44" w:name="_Toc434310186"/>
      <w:r w:rsidRPr="00C57A7C">
        <w:t>FIRE RESPONSE PROCEDURE</w:t>
      </w:r>
      <w:bookmarkEnd w:id="42"/>
      <w:bookmarkEnd w:id="43"/>
      <w:bookmarkEnd w:id="44"/>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 case of fire: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Dial 0 on any on campus phone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Tell the Switchboard Operator:</w:t>
      </w:r>
    </w:p>
    <w:p w:rsidR="001B097C" w:rsidRPr="00A57486" w:rsidRDefault="001B097C" w:rsidP="008E138C">
      <w:pPr>
        <w:pStyle w:val="ListParagraph"/>
        <w:numPr>
          <w:ilvl w:val="1"/>
          <w:numId w:val="5"/>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Your name</w:t>
      </w:r>
    </w:p>
    <w:p w:rsidR="001B097C" w:rsidRPr="00A57486" w:rsidRDefault="001B097C" w:rsidP="008E138C">
      <w:pPr>
        <w:pStyle w:val="ListParagraph"/>
        <w:numPr>
          <w:ilvl w:val="1"/>
          <w:numId w:val="5"/>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exact location of the fire</w:t>
      </w:r>
    </w:p>
    <w:p w:rsidR="001B097C" w:rsidRPr="00A57486" w:rsidRDefault="001B097C" w:rsidP="008E138C">
      <w:pPr>
        <w:pStyle w:val="ListParagraph"/>
        <w:numPr>
          <w:ilvl w:val="1"/>
          <w:numId w:val="5"/>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If anyone is injured</w:t>
      </w: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Close all windows and doors in your immediate work area</w:t>
      </w: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Grab only necessary personal items</w:t>
      </w: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Pull the nearest fire alarm pull station</w:t>
      </w: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Evacuate the building via the nearest exit</w:t>
      </w: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Go to the safe zone for your building</w:t>
      </w:r>
    </w:p>
    <w:p w:rsidR="001B097C" w:rsidRPr="00A57486" w:rsidRDefault="001B097C" w:rsidP="008E138C">
      <w:pPr>
        <w:pStyle w:val="ListParagraph"/>
        <w:numPr>
          <w:ilvl w:val="0"/>
          <w:numId w:val="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Do not re-enter the building for any reason </w:t>
      </w:r>
      <w:r w:rsidR="00772038" w:rsidRPr="00A57486">
        <w:rPr>
          <w:rFonts w:ascii="Arial" w:hAnsi="Arial" w:cs="Arial"/>
          <w:sz w:val="24"/>
          <w:szCs w:val="24"/>
        </w:rPr>
        <w:t xml:space="preserve">until you are instructed by </w:t>
      </w:r>
      <w:r w:rsidRPr="00A57486">
        <w:rPr>
          <w:rFonts w:ascii="Arial" w:hAnsi="Arial" w:cs="Arial"/>
          <w:sz w:val="24"/>
          <w:szCs w:val="24"/>
        </w:rPr>
        <w:t>proper authority.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C57A7C" w:rsidRDefault="001B097C" w:rsidP="00C57A7C">
      <w:pPr>
        <w:pStyle w:val="Heading1"/>
        <w:numPr>
          <w:ilvl w:val="0"/>
          <w:numId w:val="49"/>
        </w:numPr>
      </w:pPr>
      <w:bookmarkStart w:id="45" w:name="_Toc434309680"/>
      <w:bookmarkStart w:id="46" w:name="_Toc434309874"/>
      <w:bookmarkStart w:id="47" w:name="_Toc434310187"/>
      <w:r w:rsidRPr="00C57A7C">
        <w:t>WEAPONS ON CAMPUS</w:t>
      </w:r>
      <w:bookmarkEnd w:id="45"/>
      <w:bookmarkEnd w:id="46"/>
      <w:bookmarkEnd w:id="47"/>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you see someone with a weapon on campus or you are told someone has a weapon: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6B3B5A" w:rsidP="008E138C">
      <w:pPr>
        <w:pStyle w:val="ListParagraph"/>
        <w:numPr>
          <w:ilvl w:val="0"/>
          <w:numId w:val="6"/>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Dial 252-943-8721 or 9-1-1</w:t>
      </w:r>
    </w:p>
    <w:p w:rsidR="001B097C" w:rsidRPr="00A57486" w:rsidRDefault="006B3B5A" w:rsidP="008E138C">
      <w:pPr>
        <w:pStyle w:val="ListParagraph"/>
        <w:numPr>
          <w:ilvl w:val="0"/>
          <w:numId w:val="6"/>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Tell the Officer or Communications </w:t>
      </w:r>
      <w:r w:rsidR="001B097C" w:rsidRPr="00A57486">
        <w:rPr>
          <w:rFonts w:ascii="Arial" w:hAnsi="Arial" w:cs="Arial"/>
          <w:sz w:val="24"/>
          <w:szCs w:val="24"/>
        </w:rPr>
        <w:t>Operator:</w:t>
      </w:r>
    </w:p>
    <w:p w:rsidR="001B097C" w:rsidRPr="00A57486" w:rsidRDefault="001B097C" w:rsidP="008E138C">
      <w:pPr>
        <w:pStyle w:val="ListParagraph"/>
        <w:numPr>
          <w:ilvl w:val="1"/>
          <w:numId w:val="6"/>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Your name</w:t>
      </w:r>
    </w:p>
    <w:p w:rsidR="001B097C" w:rsidRPr="00A57486" w:rsidRDefault="001B097C" w:rsidP="008E138C">
      <w:pPr>
        <w:pStyle w:val="ListParagraph"/>
        <w:numPr>
          <w:ilvl w:val="1"/>
          <w:numId w:val="6"/>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exact location of the person with the weapon or where they were last seen.</w:t>
      </w:r>
    </w:p>
    <w:p w:rsidR="001B097C" w:rsidRPr="00A57486" w:rsidRDefault="001B097C" w:rsidP="008E138C">
      <w:pPr>
        <w:pStyle w:val="ListParagraph"/>
        <w:numPr>
          <w:ilvl w:val="1"/>
          <w:numId w:val="6"/>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name of the person suspected to have the weapon, if known.</w:t>
      </w:r>
    </w:p>
    <w:p w:rsidR="001B097C" w:rsidRPr="00A57486" w:rsidRDefault="001B097C" w:rsidP="008E138C">
      <w:pPr>
        <w:pStyle w:val="ListParagraph"/>
        <w:numPr>
          <w:ilvl w:val="1"/>
          <w:numId w:val="6"/>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A brief description of the person, s</w:t>
      </w:r>
      <w:r w:rsidR="006B3B5A">
        <w:rPr>
          <w:rFonts w:ascii="Arial" w:hAnsi="Arial" w:cs="Arial"/>
          <w:sz w:val="24"/>
          <w:szCs w:val="24"/>
        </w:rPr>
        <w:t>uch as: g</w:t>
      </w:r>
      <w:r w:rsidR="00772038" w:rsidRPr="00A57486">
        <w:rPr>
          <w:rFonts w:ascii="Arial" w:hAnsi="Arial" w:cs="Arial"/>
          <w:sz w:val="24"/>
          <w:szCs w:val="24"/>
        </w:rPr>
        <w:t>ender, race, physical c</w:t>
      </w:r>
      <w:r w:rsidRPr="00A57486">
        <w:rPr>
          <w:rFonts w:ascii="Arial" w:hAnsi="Arial" w:cs="Arial"/>
          <w:sz w:val="24"/>
          <w:szCs w:val="24"/>
        </w:rPr>
        <w:t>haracteristics, such as, clothing, hair color &amp; length, complexion, weight, height, build, approximate age, etc.</w:t>
      </w:r>
    </w:p>
    <w:p w:rsidR="001B097C" w:rsidRPr="00A57486" w:rsidRDefault="001B097C" w:rsidP="008E138C">
      <w:pPr>
        <w:pStyle w:val="ListParagraph"/>
        <w:numPr>
          <w:ilvl w:val="1"/>
          <w:numId w:val="6"/>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weapon type: shotgun, rifle, handgun, pistol, knife, etc.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Stay away from the person at a safe distance.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Under no circumstances, do you approach the person and inquire about the</w:t>
      </w:r>
      <w:r w:rsidR="00A606CB" w:rsidRPr="00A57486">
        <w:rPr>
          <w:rFonts w:ascii="Arial" w:hAnsi="Arial" w:cs="Arial"/>
          <w:sz w:val="24"/>
          <w:szCs w:val="24"/>
        </w:rPr>
        <w:t xml:space="preserve"> weapon. Let BCCC </w:t>
      </w:r>
      <w:r w:rsidRPr="00A57486">
        <w:rPr>
          <w:rFonts w:ascii="Arial" w:hAnsi="Arial" w:cs="Arial"/>
          <w:sz w:val="24"/>
          <w:szCs w:val="24"/>
        </w:rPr>
        <w:t xml:space="preserve">Police </w:t>
      </w:r>
      <w:r w:rsidR="006B3B5A">
        <w:rPr>
          <w:rFonts w:ascii="Arial" w:hAnsi="Arial" w:cs="Arial"/>
          <w:sz w:val="24"/>
          <w:szCs w:val="24"/>
        </w:rPr>
        <w:t xml:space="preserve">or the responding law enforcement authorities </w:t>
      </w:r>
      <w:r w:rsidRPr="00A57486">
        <w:rPr>
          <w:rFonts w:ascii="Arial" w:hAnsi="Arial" w:cs="Arial"/>
          <w:sz w:val="24"/>
          <w:szCs w:val="24"/>
        </w:rPr>
        <w:t>handle the situation.</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6"/>
        </w:numPr>
      </w:pPr>
      <w:bookmarkStart w:id="48" w:name="_Toc434309681"/>
      <w:bookmarkStart w:id="49" w:name="_Toc434309875"/>
      <w:bookmarkStart w:id="50" w:name="_Toc434310188"/>
      <w:r w:rsidRPr="00A57486">
        <w:lastRenderedPageBreak/>
        <w:t>HOSTAGE SITUATION</w:t>
      </w:r>
      <w:bookmarkEnd w:id="48"/>
      <w:bookmarkEnd w:id="49"/>
      <w:bookmarkEnd w:id="50"/>
    </w:p>
    <w:p w:rsidR="001B097C" w:rsidRDefault="001B097C" w:rsidP="001B097C">
      <w:pPr>
        <w:autoSpaceDE w:val="0"/>
        <w:autoSpaceDN w:val="0"/>
        <w:adjustRightInd w:val="0"/>
        <w:spacing w:after="0" w:line="240" w:lineRule="auto"/>
        <w:rPr>
          <w:rFonts w:ascii="Arial" w:hAnsi="Arial" w:cs="Arial"/>
          <w:sz w:val="24"/>
          <w:szCs w:val="24"/>
        </w:rPr>
      </w:pPr>
    </w:p>
    <w:p w:rsidR="006B3B5A" w:rsidRPr="00A57486" w:rsidRDefault="006B3B5A" w:rsidP="001B097C">
      <w:pPr>
        <w:autoSpaceDE w:val="0"/>
        <w:autoSpaceDN w:val="0"/>
        <w:adjustRightInd w:val="0"/>
        <w:spacing w:after="0" w:line="240" w:lineRule="auto"/>
        <w:rPr>
          <w:rFonts w:ascii="Arial" w:hAnsi="Arial" w:cs="Arial"/>
          <w:sz w:val="24"/>
          <w:szCs w:val="24"/>
        </w:rPr>
      </w:pPr>
      <w:r w:rsidRPr="006B3B5A">
        <w:rPr>
          <w:rFonts w:ascii="Arial" w:hAnsi="Arial" w:cs="Arial"/>
          <w:sz w:val="24"/>
          <w:szCs w:val="24"/>
        </w:rPr>
        <w:t>Dial 252-943-8721 or 9-1-1</w:t>
      </w:r>
    </w:p>
    <w:p w:rsidR="001B097C" w:rsidRPr="00A57486" w:rsidRDefault="006B3B5A" w:rsidP="008E138C">
      <w:pPr>
        <w:pStyle w:val="ListParagraph"/>
        <w:numPr>
          <w:ilvl w:val="0"/>
          <w:numId w:val="7"/>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 xml:space="preserve">Tell the Officer or Communications </w:t>
      </w:r>
      <w:r w:rsidR="001B097C" w:rsidRPr="00A57486">
        <w:rPr>
          <w:rFonts w:ascii="Arial" w:hAnsi="Arial" w:cs="Arial"/>
          <w:sz w:val="24"/>
          <w:szCs w:val="24"/>
        </w:rPr>
        <w:t>Operator:</w:t>
      </w:r>
    </w:p>
    <w:p w:rsidR="001B097C" w:rsidRPr="00A57486" w:rsidRDefault="001B097C" w:rsidP="008E138C">
      <w:pPr>
        <w:pStyle w:val="ListParagraph"/>
        <w:numPr>
          <w:ilvl w:val="1"/>
          <w:numId w:val="7"/>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Your name</w:t>
      </w:r>
    </w:p>
    <w:p w:rsidR="001B097C" w:rsidRPr="00A57486" w:rsidRDefault="001B097C" w:rsidP="008E138C">
      <w:pPr>
        <w:pStyle w:val="ListParagraph"/>
        <w:numPr>
          <w:ilvl w:val="1"/>
          <w:numId w:val="7"/>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The exact location of the </w:t>
      </w:r>
      <w:r w:rsidR="006B3B5A">
        <w:rPr>
          <w:rFonts w:ascii="Arial" w:hAnsi="Arial" w:cs="Arial"/>
          <w:sz w:val="24"/>
          <w:szCs w:val="24"/>
        </w:rPr>
        <w:t xml:space="preserve">suspected </w:t>
      </w:r>
      <w:r w:rsidRPr="00A57486">
        <w:rPr>
          <w:rFonts w:ascii="Arial" w:hAnsi="Arial" w:cs="Arial"/>
          <w:sz w:val="24"/>
          <w:szCs w:val="24"/>
        </w:rPr>
        <w:t>hostage taker</w:t>
      </w:r>
    </w:p>
    <w:p w:rsidR="001B097C" w:rsidRPr="00A57486" w:rsidRDefault="001B097C" w:rsidP="008E138C">
      <w:pPr>
        <w:pStyle w:val="ListParagraph"/>
        <w:numPr>
          <w:ilvl w:val="1"/>
          <w:numId w:val="7"/>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How many hostages has he/she taken</w:t>
      </w:r>
    </w:p>
    <w:p w:rsidR="001B097C" w:rsidRPr="00A57486" w:rsidRDefault="001B097C" w:rsidP="008E138C">
      <w:pPr>
        <w:pStyle w:val="ListParagraph"/>
        <w:numPr>
          <w:ilvl w:val="1"/>
          <w:numId w:val="7"/>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What does the hostage look like:  race, gender, physical characteristics, such as clothing, hair color &amp; length, complexion, height, </w:t>
      </w:r>
      <w:r w:rsidR="006B3B5A">
        <w:rPr>
          <w:rFonts w:ascii="Arial" w:hAnsi="Arial" w:cs="Arial"/>
          <w:sz w:val="24"/>
          <w:szCs w:val="24"/>
        </w:rPr>
        <w:t xml:space="preserve">weight, build, approximate age, </w:t>
      </w:r>
      <w:r w:rsidRPr="00A57486">
        <w:rPr>
          <w:rFonts w:ascii="Arial" w:hAnsi="Arial" w:cs="Arial"/>
          <w:sz w:val="24"/>
          <w:szCs w:val="24"/>
        </w:rPr>
        <w:t xml:space="preserve">etc. </w:t>
      </w:r>
    </w:p>
    <w:p w:rsidR="001B097C" w:rsidRPr="00A57486" w:rsidRDefault="001B097C" w:rsidP="008E138C">
      <w:pPr>
        <w:pStyle w:val="ListParagraph"/>
        <w:numPr>
          <w:ilvl w:val="1"/>
          <w:numId w:val="7"/>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The weapon type: shotgun, rifle, handgun, pistol, knife, etc. </w:t>
      </w:r>
    </w:p>
    <w:p w:rsidR="001B097C" w:rsidRPr="00A57486" w:rsidRDefault="001B097C" w:rsidP="008E138C">
      <w:pPr>
        <w:pStyle w:val="ListParagraph"/>
        <w:numPr>
          <w:ilvl w:val="1"/>
          <w:numId w:val="7"/>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Any injuries, if known.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7"/>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Alert others in your immediate work area of the situation.</w:t>
      </w:r>
    </w:p>
    <w:p w:rsidR="001B097C" w:rsidRPr="00A57486" w:rsidRDefault="001B097C" w:rsidP="008E138C">
      <w:pPr>
        <w:pStyle w:val="ListParagraph"/>
        <w:numPr>
          <w:ilvl w:val="0"/>
          <w:numId w:val="7"/>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Grab only necessary personal items and evacuate via the nearest exit.</w:t>
      </w:r>
    </w:p>
    <w:p w:rsidR="001B097C" w:rsidRPr="00A57486" w:rsidRDefault="001B097C" w:rsidP="008E138C">
      <w:pPr>
        <w:pStyle w:val="ListParagraph"/>
        <w:numPr>
          <w:ilvl w:val="0"/>
          <w:numId w:val="7"/>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Go to the safe zone for your building</w:t>
      </w:r>
    </w:p>
    <w:p w:rsidR="001B097C" w:rsidRPr="00A57486" w:rsidRDefault="001B097C" w:rsidP="008E138C">
      <w:pPr>
        <w:pStyle w:val="ListParagraph"/>
        <w:numPr>
          <w:ilvl w:val="0"/>
          <w:numId w:val="7"/>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If you cannot evacuate safely, close the door and stay in your work area, until you hear the proper authority exclaim, in PLAIN ENGLISH, </w:t>
      </w:r>
      <w:r w:rsidR="00A606CB" w:rsidRPr="00A57486">
        <w:rPr>
          <w:rFonts w:ascii="Arial" w:hAnsi="Arial" w:cs="Arial"/>
          <w:sz w:val="24"/>
          <w:szCs w:val="24"/>
        </w:rPr>
        <w:t>that they are a member of BCCC</w:t>
      </w:r>
      <w:r w:rsidRPr="00A57486">
        <w:rPr>
          <w:rFonts w:ascii="Arial" w:hAnsi="Arial" w:cs="Arial"/>
          <w:sz w:val="24"/>
          <w:szCs w:val="24"/>
        </w:rPr>
        <w:t xml:space="preserve"> Police and it is safe to come out of your work area.</w:t>
      </w:r>
    </w:p>
    <w:p w:rsidR="001B097C" w:rsidRPr="00A57486" w:rsidRDefault="001B097C" w:rsidP="008E138C">
      <w:pPr>
        <w:pStyle w:val="ListParagraph"/>
        <w:numPr>
          <w:ilvl w:val="0"/>
          <w:numId w:val="7"/>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If you are the hostage, cooperate with the hostage taker, until the situation has been resolved</w:t>
      </w:r>
      <w:r w:rsidR="006B3B5A">
        <w:rPr>
          <w:rFonts w:ascii="Arial" w:hAnsi="Arial" w:cs="Arial"/>
          <w:sz w:val="24"/>
          <w:szCs w:val="24"/>
        </w:rPr>
        <w:t xml:space="preserve"> or you have to fight for your life as a last resort</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C57A7C" w:rsidRDefault="001B097C" w:rsidP="00C57A7C">
      <w:pPr>
        <w:pStyle w:val="Heading1"/>
        <w:numPr>
          <w:ilvl w:val="0"/>
          <w:numId w:val="6"/>
        </w:numPr>
      </w:pPr>
      <w:bookmarkStart w:id="51" w:name="_Toc434309682"/>
      <w:bookmarkStart w:id="52" w:name="_Toc434309876"/>
      <w:bookmarkStart w:id="53" w:name="_Toc434310189"/>
      <w:r w:rsidRPr="00C57A7C">
        <w:t>CHEMICAL SPILL</w:t>
      </w:r>
      <w:bookmarkEnd w:id="51"/>
      <w:bookmarkEnd w:id="52"/>
      <w:bookmarkEnd w:id="53"/>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a chemical spill occurs in your work area that could pose a health &amp; safety risk to others: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Evacuate the area and dial 0 on any campus phone</w:t>
      </w:r>
    </w:p>
    <w:p w:rsidR="001B097C" w:rsidRPr="00A57486" w:rsidRDefault="001B097C" w:rsidP="008E138C">
      <w:pPr>
        <w:pStyle w:val="ListParagraph"/>
        <w:numPr>
          <w:ilvl w:val="0"/>
          <w:numId w:val="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Tell the Switchboard Operator:</w:t>
      </w:r>
    </w:p>
    <w:p w:rsidR="001B097C" w:rsidRPr="00A57486" w:rsidRDefault="001B097C" w:rsidP="008E138C">
      <w:pPr>
        <w:pStyle w:val="ListParagraph"/>
        <w:numPr>
          <w:ilvl w:val="1"/>
          <w:numId w:val="8"/>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Your Name</w:t>
      </w:r>
    </w:p>
    <w:p w:rsidR="001B097C" w:rsidRPr="00A57486" w:rsidRDefault="001B097C" w:rsidP="008E138C">
      <w:pPr>
        <w:pStyle w:val="ListParagraph"/>
        <w:numPr>
          <w:ilvl w:val="1"/>
          <w:numId w:val="8"/>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exact location of the spill-building number and room number</w:t>
      </w:r>
    </w:p>
    <w:p w:rsidR="001B097C" w:rsidRPr="00A57486" w:rsidRDefault="001B097C" w:rsidP="008E138C">
      <w:pPr>
        <w:pStyle w:val="ListParagraph"/>
        <w:numPr>
          <w:ilvl w:val="1"/>
          <w:numId w:val="8"/>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What type o</w:t>
      </w:r>
      <w:r w:rsidR="00A606CB" w:rsidRPr="00A57486">
        <w:rPr>
          <w:rFonts w:ascii="Arial" w:hAnsi="Arial" w:cs="Arial"/>
          <w:sz w:val="24"/>
          <w:szCs w:val="24"/>
        </w:rPr>
        <w:t xml:space="preserve">f chemical has been spilled, if </w:t>
      </w:r>
      <w:r w:rsidRPr="00A57486">
        <w:rPr>
          <w:rFonts w:ascii="Arial" w:hAnsi="Arial" w:cs="Arial"/>
          <w:sz w:val="24"/>
          <w:szCs w:val="24"/>
        </w:rPr>
        <w:t>known.</w:t>
      </w:r>
    </w:p>
    <w:p w:rsidR="001B097C" w:rsidRPr="00A57486" w:rsidRDefault="001B097C" w:rsidP="008E138C">
      <w:pPr>
        <w:pStyle w:val="ListParagraph"/>
        <w:numPr>
          <w:ilvl w:val="1"/>
          <w:numId w:val="8"/>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Any injuries, if known.</w:t>
      </w:r>
    </w:p>
    <w:p w:rsidR="001B097C" w:rsidRPr="00A57486" w:rsidRDefault="001B097C" w:rsidP="008E138C">
      <w:pPr>
        <w:pStyle w:val="ListParagraph"/>
        <w:numPr>
          <w:ilvl w:val="0"/>
          <w:numId w:val="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Alert others in your immediate work area of the situation.</w:t>
      </w:r>
    </w:p>
    <w:p w:rsidR="001B097C" w:rsidRPr="00A57486" w:rsidRDefault="001B097C" w:rsidP="008E138C">
      <w:pPr>
        <w:pStyle w:val="ListParagraph"/>
        <w:numPr>
          <w:ilvl w:val="0"/>
          <w:numId w:val="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Keep a safe distance and attempt to secure the spill area and allow no one to enter it.</w:t>
      </w:r>
    </w:p>
    <w:p w:rsidR="001B097C" w:rsidRPr="00A57486" w:rsidRDefault="001B097C" w:rsidP="008E138C">
      <w:pPr>
        <w:pStyle w:val="ListParagraph"/>
        <w:numPr>
          <w:ilvl w:val="0"/>
          <w:numId w:val="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Close windows and doors and do not allow anyone to enter the area, until the spill has been cleaned up and the area declared safe. </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6"/>
        </w:numPr>
      </w:pPr>
      <w:bookmarkStart w:id="54" w:name="_Toc434309683"/>
      <w:bookmarkStart w:id="55" w:name="_Toc434309877"/>
      <w:bookmarkStart w:id="56" w:name="_Toc434310190"/>
      <w:r w:rsidRPr="00A57486">
        <w:lastRenderedPageBreak/>
        <w:t>MEDICAL EMERGENCIES</w:t>
      </w:r>
      <w:bookmarkEnd w:id="54"/>
      <w:bookmarkEnd w:id="55"/>
      <w:bookmarkEnd w:id="56"/>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 case of a medical emergency: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Dial 0 on any campus phone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i/>
          <w:sz w:val="24"/>
          <w:szCs w:val="24"/>
          <w:u w:val="single"/>
        </w:rPr>
      </w:pPr>
      <w:r w:rsidRPr="00A57486">
        <w:rPr>
          <w:rFonts w:ascii="Arial" w:hAnsi="Arial" w:cs="Arial"/>
          <w:b/>
          <w:i/>
          <w:sz w:val="24"/>
          <w:szCs w:val="24"/>
          <w:u w:val="single"/>
        </w:rPr>
        <w:t>Dial 9-911. FIRST, if the situation appears life threatening.</w:t>
      </w:r>
    </w:p>
    <w:p w:rsidR="001B097C" w:rsidRPr="00A57486" w:rsidRDefault="001B097C" w:rsidP="001B097C">
      <w:pPr>
        <w:autoSpaceDE w:val="0"/>
        <w:autoSpaceDN w:val="0"/>
        <w:adjustRightInd w:val="0"/>
        <w:spacing w:after="0" w:line="240" w:lineRule="auto"/>
        <w:rPr>
          <w:rFonts w:ascii="Arial" w:hAnsi="Arial" w:cs="Arial"/>
          <w:b/>
          <w:i/>
          <w:sz w:val="24"/>
          <w:szCs w:val="24"/>
          <w:u w:val="single"/>
        </w:rPr>
      </w:pPr>
    </w:p>
    <w:p w:rsidR="001B097C" w:rsidRPr="00A57486" w:rsidRDefault="001B097C" w:rsidP="008E138C">
      <w:pPr>
        <w:pStyle w:val="ListParagraph"/>
        <w:numPr>
          <w:ilvl w:val="0"/>
          <w:numId w:val="9"/>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Tell the Switchboard Operator:</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Your name</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exact location of the person needing assistance</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What symptoms the person is displaying or what injuries the person has sustained, if known.</w:t>
      </w:r>
    </w:p>
    <w:p w:rsidR="001B097C" w:rsidRPr="00A57486" w:rsidRDefault="00A606CB"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If you need EMS</w:t>
      </w:r>
      <w:r w:rsidR="001B097C" w:rsidRPr="00A57486">
        <w:rPr>
          <w:rFonts w:ascii="Arial" w:hAnsi="Arial" w:cs="Arial"/>
          <w:sz w:val="24"/>
          <w:szCs w:val="24"/>
        </w:rPr>
        <w:t>.</w:t>
      </w:r>
    </w:p>
    <w:p w:rsidR="001B097C" w:rsidRPr="00A57486" w:rsidRDefault="001B097C" w:rsidP="008E138C">
      <w:pPr>
        <w:pStyle w:val="ListParagraph"/>
        <w:numPr>
          <w:ilvl w:val="0"/>
          <w:numId w:val="9"/>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First aid stations are located in each building. At least one first aid kit in each building contains a stethoscope and blood pressure cuff.</w:t>
      </w:r>
    </w:p>
    <w:p w:rsidR="001B097C" w:rsidRPr="00A57486" w:rsidRDefault="001B097C" w:rsidP="008E138C">
      <w:pPr>
        <w:pStyle w:val="ListParagraph"/>
        <w:numPr>
          <w:ilvl w:val="0"/>
          <w:numId w:val="9"/>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First Aid Kit locations are:</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1 – switchboard, print shop near folding machine, Room 102</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2 – Room 103 – Industrial Technology Office, Auto Shop-Room 104, Room 111</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Building 3 – </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4 – Administrative Assistant’s Office, Room 106-south wall under clock, Machine Shop-Room 110B office, Welding Shop south wall near men’s room.</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5 – Library Circulation Desk, AV office north end of north-south hall, on wall behind Circulation Desk.</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6 – Open shop area</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7 – Construction Equipment Shop office near safety shower</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8 – Room 802, left side of lobby, in the third drawer of the filing cabinet; in the Gym</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8A – Large Shop</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9 – Room 906-financial aid; Kitchen, Custodian</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10 – Room 10-02 in drawer in the kitchen; Room 10-</w:t>
      </w:r>
      <w:r w:rsidR="00A606CB" w:rsidRPr="00A57486">
        <w:rPr>
          <w:rFonts w:ascii="Arial" w:hAnsi="Arial" w:cs="Arial"/>
          <w:sz w:val="24"/>
          <w:szCs w:val="24"/>
        </w:rPr>
        <w:t>18, on top of the vertical file cabinet.</w:t>
      </w:r>
      <w:r w:rsidRPr="00A57486">
        <w:rPr>
          <w:rFonts w:ascii="Arial" w:hAnsi="Arial" w:cs="Arial"/>
          <w:sz w:val="24"/>
          <w:szCs w:val="24"/>
        </w:rPr>
        <w:t>.</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10B – Room 101, Range House-upstairs</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11 – Office Suite 28; Room 105</w:t>
      </w:r>
    </w:p>
    <w:p w:rsidR="001B097C" w:rsidRPr="00A57486" w:rsidRDefault="001B097C" w:rsidP="008E138C">
      <w:pPr>
        <w:pStyle w:val="ListParagraph"/>
        <w:numPr>
          <w:ilvl w:val="1"/>
          <w:numId w:val="9"/>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12 – Faculty Reception Area</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Prior to any emergency, faculty, staff, and students should become familiar with first aid kit locations.</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6"/>
        </w:numPr>
      </w:pPr>
      <w:bookmarkStart w:id="57" w:name="_Toc434309684"/>
      <w:bookmarkStart w:id="58" w:name="_Toc434309878"/>
      <w:bookmarkStart w:id="59" w:name="_Toc434310191"/>
      <w:r w:rsidRPr="00A57486">
        <w:lastRenderedPageBreak/>
        <w:t>REPORTING CRIMES/HEALTH &amp; SAFETY ISSUES</w:t>
      </w:r>
      <w:bookmarkEnd w:id="57"/>
      <w:bookmarkEnd w:id="58"/>
      <w:bookmarkEnd w:id="59"/>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6B3B5A" w:rsidP="001B097C">
      <w:pPr>
        <w:autoSpaceDE w:val="0"/>
        <w:autoSpaceDN w:val="0"/>
        <w:adjustRightInd w:val="0"/>
        <w:spacing w:after="0" w:line="240" w:lineRule="auto"/>
        <w:rPr>
          <w:rFonts w:ascii="Arial" w:hAnsi="Arial" w:cs="Arial"/>
          <w:b/>
          <w:sz w:val="24"/>
          <w:szCs w:val="24"/>
        </w:rPr>
      </w:pPr>
      <w:r>
        <w:rPr>
          <w:rFonts w:ascii="Arial" w:hAnsi="Arial" w:cs="Arial"/>
          <w:b/>
          <w:sz w:val="24"/>
          <w:szCs w:val="24"/>
        </w:rPr>
        <w:t>Normal Operating Hours of the College -- 252-</w:t>
      </w:r>
      <w:r w:rsidR="001B097C" w:rsidRPr="00A57486">
        <w:rPr>
          <w:rFonts w:ascii="Arial" w:hAnsi="Arial" w:cs="Arial"/>
          <w:b/>
          <w:sz w:val="24"/>
          <w:szCs w:val="24"/>
        </w:rPr>
        <w:t>943-8721</w:t>
      </w: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sz w:val="24"/>
          <w:szCs w:val="24"/>
        </w:rPr>
        <w:t>Saturdays</w:t>
      </w:r>
      <w:r w:rsidR="006B3B5A">
        <w:rPr>
          <w:rFonts w:ascii="Arial" w:hAnsi="Arial" w:cs="Arial"/>
          <w:b/>
          <w:sz w:val="24"/>
          <w:szCs w:val="24"/>
        </w:rPr>
        <w:t>, Sundays, &amp; Holidays – BCSO – 9-1-1- or 252-946-7111</w:t>
      </w:r>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following shou</w:t>
      </w:r>
      <w:r w:rsidR="006B3B5A">
        <w:rPr>
          <w:rFonts w:ascii="Arial" w:hAnsi="Arial" w:cs="Arial"/>
          <w:sz w:val="24"/>
          <w:szCs w:val="24"/>
        </w:rPr>
        <w:t xml:space="preserve">ld always be reported to the BCCC </w:t>
      </w:r>
      <w:r w:rsidRPr="00A57486">
        <w:rPr>
          <w:rFonts w:ascii="Arial" w:hAnsi="Arial" w:cs="Arial"/>
          <w:sz w:val="24"/>
          <w:szCs w:val="24"/>
        </w:rPr>
        <w:t>Police</w:t>
      </w:r>
      <w:r w:rsidR="006B3B5A">
        <w:rPr>
          <w:rFonts w:ascii="Arial" w:hAnsi="Arial" w:cs="Arial"/>
          <w:sz w:val="24"/>
          <w:szCs w:val="24"/>
        </w:rPr>
        <w:t xml:space="preserve"> Department or the Beaufort County Sheriff’s Office (after hours and weekends)</w:t>
      </w:r>
      <w:r w:rsidRPr="00A57486">
        <w:rPr>
          <w:rFonts w:ascii="Arial" w:hAnsi="Arial" w:cs="Arial"/>
          <w:sz w:val="24"/>
          <w:szCs w:val="24"/>
        </w:rPr>
        <w:t xml:space="preserve"> via the phone numbers listed above.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w:t>
      </w:r>
      <w:r w:rsidR="00A606CB" w:rsidRPr="00A57486">
        <w:rPr>
          <w:rFonts w:ascii="Arial" w:hAnsi="Arial" w:cs="Arial"/>
          <w:sz w:val="24"/>
          <w:szCs w:val="24"/>
        </w:rPr>
        <w:t xml:space="preserve"> you are the victim of a crime:</w:t>
      </w:r>
    </w:p>
    <w:p w:rsidR="001B097C" w:rsidRPr="00A57486" w:rsidRDefault="001B097C" w:rsidP="008E138C">
      <w:pPr>
        <w:pStyle w:val="ListParagraph"/>
        <w:numPr>
          <w:ilvl w:val="0"/>
          <w:numId w:val="10"/>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You have something stolen from you personally, or, if school property is missing from your work area, remember, you should consider it stolen, if you have made an extensive search and cannot locate the item. Remember, the value or lack of value of an item should not be a factor in deciding whether it should be reported.</w:t>
      </w:r>
    </w:p>
    <w:p w:rsidR="001B097C" w:rsidRPr="00A57486" w:rsidRDefault="001B097C" w:rsidP="008E138C">
      <w:pPr>
        <w:pStyle w:val="ListParagraph"/>
        <w:numPr>
          <w:ilvl w:val="0"/>
          <w:numId w:val="10"/>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You are threatened or verbally abused</w:t>
      </w:r>
    </w:p>
    <w:p w:rsidR="001B097C" w:rsidRPr="00A57486" w:rsidRDefault="001B097C" w:rsidP="008E138C">
      <w:pPr>
        <w:pStyle w:val="ListParagraph"/>
        <w:numPr>
          <w:ilvl w:val="0"/>
          <w:numId w:val="10"/>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You are assaulted</w:t>
      </w:r>
      <w:r w:rsidR="00A606CB" w:rsidRPr="00A57486">
        <w:rPr>
          <w:rFonts w:ascii="Arial" w:hAnsi="Arial" w:cs="Arial"/>
          <w:sz w:val="24"/>
          <w:szCs w:val="24"/>
        </w:rPr>
        <w:t xml:space="preserve"> in any manner.</w:t>
      </w:r>
    </w:p>
    <w:p w:rsidR="001B097C" w:rsidRPr="00A57486" w:rsidRDefault="001B097C" w:rsidP="008E138C">
      <w:pPr>
        <w:pStyle w:val="ListParagraph"/>
        <w:numPr>
          <w:ilvl w:val="0"/>
          <w:numId w:val="10"/>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You are involved in a hit &amp; run.</w:t>
      </w:r>
    </w:p>
    <w:p w:rsidR="001B097C" w:rsidRPr="00A57486" w:rsidRDefault="001B097C" w:rsidP="008E138C">
      <w:pPr>
        <w:pStyle w:val="ListParagraph"/>
        <w:numPr>
          <w:ilvl w:val="0"/>
          <w:numId w:val="10"/>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You are involved in a traffic accident or incur vehicle damage while on campus.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you witness or have knowledge of the following:</w:t>
      </w:r>
    </w:p>
    <w:p w:rsidR="001B097C" w:rsidRPr="00A57486" w:rsidRDefault="001B097C" w:rsidP="008E138C">
      <w:pPr>
        <w:pStyle w:val="ListParagraph"/>
        <w:numPr>
          <w:ilvl w:val="0"/>
          <w:numId w:val="11"/>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Theft</w:t>
      </w:r>
    </w:p>
    <w:p w:rsidR="001B097C" w:rsidRPr="00A57486" w:rsidRDefault="006B3B5A" w:rsidP="008E138C">
      <w:pPr>
        <w:pStyle w:val="ListParagraph"/>
        <w:numPr>
          <w:ilvl w:val="0"/>
          <w:numId w:val="11"/>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Damage to property</w:t>
      </w:r>
    </w:p>
    <w:p w:rsidR="001B097C" w:rsidRPr="00A57486" w:rsidRDefault="001B097C" w:rsidP="008E138C">
      <w:pPr>
        <w:pStyle w:val="ListParagraph"/>
        <w:numPr>
          <w:ilvl w:val="0"/>
          <w:numId w:val="11"/>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Threats/ arguments/ verbal abuse</w:t>
      </w:r>
    </w:p>
    <w:p w:rsidR="001B097C" w:rsidRPr="00A57486" w:rsidRDefault="001B097C" w:rsidP="008E138C">
      <w:pPr>
        <w:pStyle w:val="ListParagraph"/>
        <w:numPr>
          <w:ilvl w:val="0"/>
          <w:numId w:val="11"/>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Assaults</w:t>
      </w:r>
    </w:p>
    <w:p w:rsidR="001B097C" w:rsidRPr="00A57486" w:rsidRDefault="001B097C" w:rsidP="008E138C">
      <w:pPr>
        <w:pStyle w:val="ListParagraph"/>
        <w:numPr>
          <w:ilvl w:val="0"/>
          <w:numId w:val="11"/>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Drugs and alcohol</w:t>
      </w:r>
    </w:p>
    <w:p w:rsidR="001B097C" w:rsidRPr="00A57486" w:rsidRDefault="001B097C" w:rsidP="008E138C">
      <w:pPr>
        <w:pStyle w:val="ListParagraph"/>
        <w:numPr>
          <w:ilvl w:val="0"/>
          <w:numId w:val="11"/>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Traffic accidents/ traffic violations/ speeding</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6B3B5A" w:rsidRPr="006B3B5A" w:rsidRDefault="006B3B5A" w:rsidP="001B097C">
      <w:pPr>
        <w:autoSpaceDE w:val="0"/>
        <w:autoSpaceDN w:val="0"/>
        <w:adjustRightInd w:val="0"/>
        <w:spacing w:after="0" w:line="240" w:lineRule="auto"/>
        <w:rPr>
          <w:rFonts w:ascii="Arial" w:hAnsi="Arial" w:cs="Arial"/>
          <w:sz w:val="24"/>
          <w:szCs w:val="24"/>
        </w:rPr>
      </w:pPr>
      <w:r>
        <w:rPr>
          <w:rFonts w:ascii="Arial" w:hAnsi="Arial" w:cs="Arial"/>
          <w:b/>
          <w:sz w:val="24"/>
          <w:szCs w:val="24"/>
        </w:rPr>
        <w:t>HEALTH &amp; SAFETY ISSUES</w:t>
      </w:r>
      <w:r w:rsidR="00D250F4">
        <w:rPr>
          <w:rFonts w:ascii="Arial" w:hAnsi="Arial" w:cs="Arial"/>
          <w:sz w:val="24"/>
          <w:szCs w:val="24"/>
        </w:rPr>
        <w:t xml:space="preserve"> -- </w:t>
      </w:r>
      <w:r>
        <w:rPr>
          <w:rFonts w:ascii="Arial" w:hAnsi="Arial" w:cs="Arial"/>
          <w:sz w:val="24"/>
          <w:szCs w:val="24"/>
        </w:rPr>
        <w:t>Health &amp; Safety Coordinator – 252-940-6383</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you have knowledge of health &amp; safety non-compliance issues involving the following:</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Chemical safety data sheets</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Electrical hazards</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Missing machine guards</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Infectious disease control</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Personal protective equipment</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Indoor/outdoor lighting</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Indoor air quality</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Slip/trip/fall hazards</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Improper storage</w:t>
      </w:r>
    </w:p>
    <w:p w:rsidR="001B097C" w:rsidRPr="00A57486" w:rsidRDefault="001B097C" w:rsidP="008E138C">
      <w:pPr>
        <w:pStyle w:val="ListParagraph"/>
        <w:numPr>
          <w:ilvl w:val="0"/>
          <w:numId w:val="1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Non-compliance by contractors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i/>
          <w:sz w:val="24"/>
          <w:szCs w:val="24"/>
        </w:rPr>
      </w:pPr>
      <w:r w:rsidRPr="00A57486">
        <w:rPr>
          <w:rFonts w:ascii="Arial" w:hAnsi="Arial" w:cs="Arial"/>
          <w:b/>
          <w:i/>
          <w:sz w:val="24"/>
          <w:szCs w:val="24"/>
        </w:rPr>
        <w:t>You should always report, if you have been injured</w:t>
      </w:r>
    </w:p>
    <w:p w:rsidR="001B097C" w:rsidRPr="00A57486" w:rsidRDefault="001B097C" w:rsidP="001B097C">
      <w:pPr>
        <w:autoSpaceDE w:val="0"/>
        <w:autoSpaceDN w:val="0"/>
        <w:adjustRightInd w:val="0"/>
        <w:spacing w:after="0" w:line="240" w:lineRule="auto"/>
        <w:rPr>
          <w:rFonts w:ascii="Arial" w:hAnsi="Arial" w:cs="Arial"/>
          <w:b/>
          <w:i/>
          <w:sz w:val="24"/>
          <w:szCs w:val="24"/>
        </w:rPr>
      </w:pPr>
    </w:p>
    <w:p w:rsidR="001B097C" w:rsidRPr="00A57486" w:rsidRDefault="001B097C" w:rsidP="001B097C">
      <w:pPr>
        <w:autoSpaceDE w:val="0"/>
        <w:autoSpaceDN w:val="0"/>
        <w:adjustRightInd w:val="0"/>
        <w:spacing w:after="0" w:line="240" w:lineRule="auto"/>
        <w:rPr>
          <w:rFonts w:ascii="Arial" w:hAnsi="Arial" w:cs="Arial"/>
          <w:b/>
          <w:i/>
          <w:sz w:val="24"/>
          <w:szCs w:val="24"/>
        </w:rPr>
      </w:pPr>
      <w:r w:rsidRPr="00A57486">
        <w:rPr>
          <w:rFonts w:ascii="Arial" w:hAnsi="Arial" w:cs="Arial"/>
          <w:b/>
          <w:i/>
          <w:sz w:val="24"/>
          <w:szCs w:val="24"/>
        </w:rPr>
        <w:t>You should always report, if you have been exposed to blood and/or other bodily fluids.</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11"/>
        </w:numPr>
      </w:pPr>
      <w:bookmarkStart w:id="60" w:name="_Toc434309685"/>
      <w:bookmarkStart w:id="61" w:name="_Toc434309879"/>
      <w:bookmarkStart w:id="62" w:name="_Toc434310192"/>
      <w:r w:rsidRPr="00A57486">
        <w:lastRenderedPageBreak/>
        <w:t>SUSPICIOUS MAIL/PACKAGES/ UNATTENDED BAGS, BOXES, OR BACKPACKS/UNKNOWN SUBSTANCES</w:t>
      </w:r>
      <w:bookmarkEnd w:id="60"/>
      <w:bookmarkEnd w:id="61"/>
      <w:bookmarkEnd w:id="62"/>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you receive suspicious mail, package, or encounter an unknown object or substance: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D250F4" w:rsidP="001B097C">
      <w:pPr>
        <w:autoSpaceDE w:val="0"/>
        <w:autoSpaceDN w:val="0"/>
        <w:adjustRightInd w:val="0"/>
        <w:spacing w:after="0" w:line="240" w:lineRule="auto"/>
        <w:rPr>
          <w:rFonts w:ascii="Arial" w:hAnsi="Arial" w:cs="Arial"/>
          <w:sz w:val="24"/>
          <w:szCs w:val="24"/>
        </w:rPr>
      </w:pPr>
      <w:r>
        <w:rPr>
          <w:rFonts w:ascii="Arial" w:hAnsi="Arial" w:cs="Arial"/>
          <w:sz w:val="24"/>
          <w:szCs w:val="24"/>
        </w:rPr>
        <w:t>Dial 252-943-8721 for the BCCC Police Department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D250F4"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Tell the BCCC Police Officer</w:t>
      </w:r>
      <w:r w:rsidR="001B097C" w:rsidRPr="00A57486">
        <w:rPr>
          <w:rFonts w:ascii="Arial" w:hAnsi="Arial" w:cs="Arial"/>
          <w:sz w:val="24"/>
          <w:szCs w:val="24"/>
        </w:rPr>
        <w:t>:</w:t>
      </w:r>
    </w:p>
    <w:p w:rsidR="001B097C" w:rsidRPr="00A57486" w:rsidRDefault="001B097C" w:rsidP="008E138C">
      <w:pPr>
        <w:pStyle w:val="ListParagraph"/>
        <w:numPr>
          <w:ilvl w:val="1"/>
          <w:numId w:val="13"/>
        </w:numPr>
        <w:autoSpaceDE w:val="0"/>
        <w:autoSpaceDN w:val="0"/>
        <w:adjustRightInd w:val="0"/>
        <w:spacing w:after="0" w:line="240" w:lineRule="auto"/>
        <w:ind w:left="540"/>
        <w:rPr>
          <w:rFonts w:ascii="Arial" w:hAnsi="Arial" w:cs="Arial"/>
          <w:sz w:val="24"/>
          <w:szCs w:val="24"/>
        </w:rPr>
      </w:pPr>
      <w:r w:rsidRPr="00A57486">
        <w:rPr>
          <w:rFonts w:ascii="Arial" w:hAnsi="Arial" w:cs="Arial"/>
          <w:sz w:val="24"/>
          <w:szCs w:val="24"/>
        </w:rPr>
        <w:t>Your name</w:t>
      </w:r>
    </w:p>
    <w:p w:rsidR="001B097C" w:rsidRPr="00A57486" w:rsidRDefault="001B097C" w:rsidP="008E138C">
      <w:pPr>
        <w:pStyle w:val="ListParagraph"/>
        <w:numPr>
          <w:ilvl w:val="1"/>
          <w:numId w:val="13"/>
        </w:numPr>
        <w:autoSpaceDE w:val="0"/>
        <w:autoSpaceDN w:val="0"/>
        <w:adjustRightInd w:val="0"/>
        <w:spacing w:after="0" w:line="240" w:lineRule="auto"/>
        <w:ind w:left="540"/>
        <w:rPr>
          <w:rFonts w:ascii="Arial" w:hAnsi="Arial" w:cs="Arial"/>
          <w:sz w:val="24"/>
          <w:szCs w:val="24"/>
        </w:rPr>
      </w:pPr>
      <w:r w:rsidRPr="00A57486">
        <w:rPr>
          <w:rFonts w:ascii="Arial" w:hAnsi="Arial" w:cs="Arial"/>
          <w:sz w:val="24"/>
          <w:szCs w:val="24"/>
        </w:rPr>
        <w:t>The exact location of the suspicious mail, package, or unknown object or substance</w:t>
      </w:r>
    </w:p>
    <w:p w:rsidR="001B097C" w:rsidRPr="00A57486" w:rsidRDefault="001B097C" w:rsidP="008E138C">
      <w:pPr>
        <w:pStyle w:val="ListParagraph"/>
        <w:numPr>
          <w:ilvl w:val="1"/>
          <w:numId w:val="13"/>
        </w:numPr>
        <w:autoSpaceDE w:val="0"/>
        <w:autoSpaceDN w:val="0"/>
        <w:adjustRightInd w:val="0"/>
        <w:spacing w:after="0" w:line="240" w:lineRule="auto"/>
        <w:ind w:left="540"/>
        <w:rPr>
          <w:rFonts w:ascii="Arial" w:hAnsi="Arial" w:cs="Arial"/>
          <w:sz w:val="24"/>
          <w:szCs w:val="24"/>
        </w:rPr>
      </w:pPr>
      <w:r w:rsidRPr="00A57486">
        <w:rPr>
          <w:rFonts w:ascii="Arial" w:hAnsi="Arial" w:cs="Arial"/>
          <w:sz w:val="24"/>
          <w:szCs w:val="24"/>
        </w:rPr>
        <w:t>If you or someone else has been exposed</w:t>
      </w:r>
    </w:p>
    <w:p w:rsidR="001B097C" w:rsidRPr="00A57486" w:rsidRDefault="001B097C" w:rsidP="008E138C">
      <w:pPr>
        <w:pStyle w:val="ListParagraph"/>
        <w:numPr>
          <w:ilvl w:val="1"/>
          <w:numId w:val="13"/>
        </w:numPr>
        <w:autoSpaceDE w:val="0"/>
        <w:autoSpaceDN w:val="0"/>
        <w:adjustRightInd w:val="0"/>
        <w:spacing w:after="0" w:line="240" w:lineRule="auto"/>
        <w:ind w:left="540"/>
        <w:rPr>
          <w:rFonts w:ascii="Arial" w:hAnsi="Arial" w:cs="Arial"/>
          <w:sz w:val="24"/>
          <w:szCs w:val="24"/>
        </w:rPr>
      </w:pPr>
      <w:r w:rsidRPr="00A57486">
        <w:rPr>
          <w:rFonts w:ascii="Arial" w:hAnsi="Arial" w:cs="Arial"/>
          <w:sz w:val="24"/>
          <w:szCs w:val="24"/>
        </w:rPr>
        <w:t>If medical attention is required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Close all windows and doors in your immediate work area.</w:t>
      </w:r>
    </w:p>
    <w:p w:rsidR="001B097C" w:rsidRPr="00A57486" w:rsidRDefault="001B097C"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Alert others in your immediate work area of the situation</w:t>
      </w:r>
    </w:p>
    <w:p w:rsidR="001B097C" w:rsidRPr="00A57486" w:rsidRDefault="001B097C"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Keep a safe distance and attempt to secure the area, so that no one can enter</w:t>
      </w:r>
    </w:p>
    <w:p w:rsidR="001B097C" w:rsidRPr="00A57486" w:rsidRDefault="001B097C"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Do not move, handle, touch, or pick up the suspicious item</w:t>
      </w:r>
    </w:p>
    <w:p w:rsidR="001B097C" w:rsidRPr="00A57486" w:rsidRDefault="001B097C"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Pull the nearest fire alarm pull station and evacuate the building via the nearest exit</w:t>
      </w:r>
    </w:p>
    <w:p w:rsidR="001B097C" w:rsidRPr="00A57486" w:rsidRDefault="001B097C" w:rsidP="008E138C">
      <w:pPr>
        <w:pStyle w:val="ListParagraph"/>
        <w:numPr>
          <w:ilvl w:val="0"/>
          <w:numId w:val="13"/>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Go to the safe zone for your building</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What is considered suspicious?</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No return address or restrictive markings such as “personal”, “confidential”.</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Possibly mailed from a foreign country</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Misspelled words or names</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Addressed to a title only or incorrect title  “Chairman”, “Dean”, “Professor”, “Doctor”, etc.</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Badly typed or written</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Protruding wires</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Lopsided or uneven packaging</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Rigid or bulky</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Strange odor</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Oily stains, discolorations, or crystallization on the wrapper or label.</w:t>
      </w:r>
    </w:p>
    <w:p w:rsidR="001B097C" w:rsidRPr="00A57486" w:rsidRDefault="001B097C" w:rsidP="008E138C">
      <w:pPr>
        <w:pStyle w:val="ListParagraph"/>
        <w:numPr>
          <w:ilvl w:val="0"/>
          <w:numId w:val="2"/>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Excessive tape or string</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 substance should be considered unknown if it appears powdery or crystalline and/or is found in a location or on a surface on campus, where it would not normally be seen or used; it is white or off white or pastel in color.</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F64261">
      <w:pPr>
        <w:pStyle w:val="Heading1"/>
        <w:numPr>
          <w:ilvl w:val="0"/>
          <w:numId w:val="21"/>
        </w:numPr>
      </w:pPr>
      <w:bookmarkStart w:id="63" w:name="_Toc434309686"/>
      <w:bookmarkStart w:id="64" w:name="_Toc434309880"/>
      <w:bookmarkStart w:id="65" w:name="_Toc434310193"/>
      <w:r w:rsidRPr="00A57486">
        <w:lastRenderedPageBreak/>
        <w:t>WEATHER EMEGENCIES &amp; INCLEMENT WEATHER</w:t>
      </w:r>
      <w:bookmarkEnd w:id="63"/>
      <w:bookmarkEnd w:id="64"/>
      <w:bookmarkEnd w:id="65"/>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In case of impending and/or threatening weather:</w:t>
      </w:r>
    </w:p>
    <w:p w:rsidR="001B097C" w:rsidRPr="00A57486" w:rsidRDefault="001B097C" w:rsidP="008E138C">
      <w:pPr>
        <w:pStyle w:val="ListParagraph"/>
        <w:numPr>
          <w:ilvl w:val="0"/>
          <w:numId w:val="14"/>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While you are at work/school:</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Listen for broadcasts over the college intercom system.</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Decisions will be made in a timely manner to close the college.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Division chairs will be contacted by phone or in person with specific instructions.</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chairs shall be responsible for notifying their staffs.</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4"/>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If threatening weather is about to affect the campus with limited advance warning:</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 xml:space="preserve">Close all windows and doors in your immediate work area. </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Go to an inner hallway or room as close to the center of the building, as possible.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Sit on the floor and wait for further instructions.</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Do not attempt to go back to your work area or leave the campus</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Buildings 1 &amp; 5 – occupants should go to the bottom floor of their building and follow the above procedures in a-d above.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Buildings 2,3,4,8,9,10, 11, &amp; 12 should go into a room in the center of the building and follow a-d above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Buildings 6 and 10B should go into Building 10, and follow a-d above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7 should go into Building 4, and follow a-d above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Building 8A should go into building 9, and follow a-d above</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The Skills Center should follow a-d above.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4"/>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If you are at home and severe weather conditions have been forecast, your division chair will contact you by phone and advise you of your work schedule, OR you can find out delays and closings via local television stations.</w:t>
      </w:r>
      <w:r w:rsidR="00D250F4">
        <w:rPr>
          <w:rFonts w:ascii="Arial" w:hAnsi="Arial" w:cs="Arial"/>
          <w:sz w:val="24"/>
          <w:szCs w:val="24"/>
        </w:rPr>
        <w:t xml:space="preserve"> Communication with the below media outlets is done by BCCC Senior Staff or BCCC Police.</w:t>
      </w:r>
    </w:p>
    <w:p w:rsidR="001B097C" w:rsidRPr="00A57486" w:rsidRDefault="001B097C" w:rsidP="008E138C">
      <w:pPr>
        <w:pStyle w:val="ListParagraph"/>
        <w:numPr>
          <w:ilvl w:val="0"/>
          <w:numId w:val="14"/>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The following media outlets will broadcast college operational schedules:</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Television</w:t>
      </w:r>
    </w:p>
    <w:p w:rsidR="001B097C" w:rsidRPr="00A57486" w:rsidRDefault="001B097C" w:rsidP="008E138C">
      <w:pPr>
        <w:pStyle w:val="ListParagraph"/>
        <w:numPr>
          <w:ilvl w:val="2"/>
          <w:numId w:val="14"/>
        </w:numPr>
        <w:autoSpaceDE w:val="0"/>
        <w:autoSpaceDN w:val="0"/>
        <w:adjustRightInd w:val="0"/>
        <w:spacing w:after="0" w:line="240" w:lineRule="auto"/>
        <w:ind w:left="1440"/>
        <w:rPr>
          <w:rFonts w:ascii="Arial" w:hAnsi="Arial" w:cs="Arial"/>
          <w:sz w:val="24"/>
          <w:szCs w:val="24"/>
        </w:rPr>
      </w:pPr>
      <w:r w:rsidRPr="00A57486">
        <w:rPr>
          <w:rFonts w:ascii="Arial" w:hAnsi="Arial" w:cs="Arial"/>
          <w:sz w:val="24"/>
          <w:szCs w:val="24"/>
        </w:rPr>
        <w:t>WITN TV-Washington</w:t>
      </w:r>
    </w:p>
    <w:p w:rsidR="001B097C" w:rsidRPr="00A57486" w:rsidRDefault="001B097C" w:rsidP="008E138C">
      <w:pPr>
        <w:pStyle w:val="ListParagraph"/>
        <w:numPr>
          <w:ilvl w:val="2"/>
          <w:numId w:val="14"/>
        </w:numPr>
        <w:autoSpaceDE w:val="0"/>
        <w:autoSpaceDN w:val="0"/>
        <w:adjustRightInd w:val="0"/>
        <w:spacing w:after="0" w:line="240" w:lineRule="auto"/>
        <w:ind w:left="1440"/>
        <w:rPr>
          <w:rFonts w:ascii="Arial" w:hAnsi="Arial" w:cs="Arial"/>
          <w:sz w:val="24"/>
          <w:szCs w:val="24"/>
        </w:rPr>
      </w:pPr>
      <w:r w:rsidRPr="00A57486">
        <w:rPr>
          <w:rFonts w:ascii="Arial" w:hAnsi="Arial" w:cs="Arial"/>
          <w:sz w:val="24"/>
          <w:szCs w:val="24"/>
        </w:rPr>
        <w:t>WNCT TV-Greenville</w:t>
      </w:r>
    </w:p>
    <w:p w:rsidR="001B097C" w:rsidRPr="00A57486" w:rsidRDefault="001B097C" w:rsidP="008E138C">
      <w:pPr>
        <w:pStyle w:val="ListParagraph"/>
        <w:numPr>
          <w:ilvl w:val="2"/>
          <w:numId w:val="14"/>
        </w:numPr>
        <w:autoSpaceDE w:val="0"/>
        <w:autoSpaceDN w:val="0"/>
        <w:adjustRightInd w:val="0"/>
        <w:spacing w:after="0" w:line="240" w:lineRule="auto"/>
        <w:ind w:left="1440"/>
        <w:rPr>
          <w:rFonts w:ascii="Arial" w:hAnsi="Arial" w:cs="Arial"/>
          <w:sz w:val="24"/>
          <w:szCs w:val="24"/>
        </w:rPr>
      </w:pPr>
      <w:r w:rsidRPr="00A57486">
        <w:rPr>
          <w:rFonts w:ascii="Arial" w:hAnsi="Arial" w:cs="Arial"/>
          <w:sz w:val="24"/>
          <w:szCs w:val="24"/>
        </w:rPr>
        <w:t>WCTI-New Bern</w:t>
      </w:r>
    </w:p>
    <w:p w:rsidR="001B097C" w:rsidRPr="00A57486" w:rsidRDefault="001B097C" w:rsidP="008E138C">
      <w:pPr>
        <w:pStyle w:val="ListParagraph"/>
        <w:numPr>
          <w:ilvl w:val="2"/>
          <w:numId w:val="14"/>
        </w:numPr>
        <w:autoSpaceDE w:val="0"/>
        <w:autoSpaceDN w:val="0"/>
        <w:adjustRightInd w:val="0"/>
        <w:spacing w:after="0" w:line="240" w:lineRule="auto"/>
        <w:ind w:left="1440"/>
        <w:rPr>
          <w:rFonts w:ascii="Arial" w:hAnsi="Arial" w:cs="Arial"/>
          <w:sz w:val="24"/>
          <w:szCs w:val="24"/>
        </w:rPr>
      </w:pPr>
      <w:r w:rsidRPr="00A57486">
        <w:rPr>
          <w:rFonts w:ascii="Arial" w:hAnsi="Arial" w:cs="Arial"/>
          <w:sz w:val="24"/>
          <w:szCs w:val="24"/>
        </w:rPr>
        <w:t>WFXI (FOX) 8 &amp; 14-Greenville and Morehead City</w:t>
      </w:r>
    </w:p>
    <w:p w:rsidR="001B097C" w:rsidRPr="00A57486" w:rsidRDefault="001B097C" w:rsidP="008E138C">
      <w:pPr>
        <w:pStyle w:val="ListParagraph"/>
        <w:numPr>
          <w:ilvl w:val="1"/>
          <w:numId w:val="14"/>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Radio</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107.9</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95.1</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93.3</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103.3</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95.9</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99.5</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101.9</w:t>
      </w:r>
    </w:p>
    <w:p w:rsidR="001B097C" w:rsidRPr="00A57486" w:rsidRDefault="001B097C" w:rsidP="008E138C">
      <w:pPr>
        <w:pStyle w:val="ListParagraph"/>
        <w:numPr>
          <w:ilvl w:val="2"/>
          <w:numId w:val="14"/>
        </w:numPr>
        <w:autoSpaceDE w:val="0"/>
        <w:autoSpaceDN w:val="0"/>
        <w:adjustRightInd w:val="0"/>
        <w:spacing w:after="0" w:line="240" w:lineRule="auto"/>
        <w:ind w:left="1530" w:hanging="360"/>
        <w:rPr>
          <w:rFonts w:ascii="Arial" w:hAnsi="Arial" w:cs="Arial"/>
          <w:sz w:val="24"/>
          <w:szCs w:val="24"/>
        </w:rPr>
      </w:pPr>
      <w:r w:rsidRPr="00A57486">
        <w:rPr>
          <w:rFonts w:ascii="Arial" w:hAnsi="Arial" w:cs="Arial"/>
          <w:sz w:val="24"/>
          <w:szCs w:val="24"/>
        </w:rPr>
        <w:t>FM 88.5</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Information supplied to the above listed FM stations is automatically relayed and announced on their AM parent stations. Information on our operational schedules is also available via the BCCC website. Conditions will vary in different parts of our service area. If all media options are out of service, use your best judgement or stay home.</w:t>
      </w:r>
    </w:p>
    <w:p w:rsidR="001B097C" w:rsidRPr="00A57486" w:rsidRDefault="001B097C" w:rsidP="00F64261">
      <w:pPr>
        <w:pStyle w:val="Heading1"/>
        <w:numPr>
          <w:ilvl w:val="0"/>
          <w:numId w:val="21"/>
        </w:numPr>
      </w:pPr>
      <w:r w:rsidRPr="00A57486">
        <w:br w:type="page"/>
      </w:r>
      <w:bookmarkStart w:id="66" w:name="_Toc434309687"/>
      <w:bookmarkStart w:id="67" w:name="_Toc434309881"/>
      <w:bookmarkStart w:id="68" w:name="_Toc434310194"/>
      <w:r w:rsidRPr="00A57486">
        <w:lastRenderedPageBreak/>
        <w:t>BOMB THREAT</w:t>
      </w:r>
      <w:bookmarkEnd w:id="66"/>
      <w:bookmarkEnd w:id="67"/>
      <w:bookmarkEnd w:id="68"/>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In case of a bomb threat:</w:t>
      </w:r>
    </w:p>
    <w:p w:rsidR="001B097C" w:rsidRPr="00A57486" w:rsidRDefault="001B097C" w:rsidP="008E138C">
      <w:pPr>
        <w:pStyle w:val="ListParagraph"/>
        <w:numPr>
          <w:ilvl w:val="1"/>
          <w:numId w:val="15"/>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Don’t hang up</w:t>
      </w:r>
    </w:p>
    <w:p w:rsidR="001B097C" w:rsidRPr="00A57486" w:rsidRDefault="001B097C" w:rsidP="008E138C">
      <w:pPr>
        <w:pStyle w:val="ListParagraph"/>
        <w:numPr>
          <w:ilvl w:val="1"/>
          <w:numId w:val="15"/>
        </w:num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Keep the caller on the line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Begin to complete the bomb threat questionnaire (next page)</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After the caller hangs up:</w:t>
      </w:r>
    </w:p>
    <w:p w:rsidR="001B097C" w:rsidRPr="00A57486" w:rsidRDefault="00D250F4" w:rsidP="008E138C">
      <w:pPr>
        <w:pStyle w:val="ListParagraph"/>
        <w:numPr>
          <w:ilvl w:val="1"/>
          <w:numId w:val="15"/>
        </w:numPr>
        <w:autoSpaceDE w:val="0"/>
        <w:autoSpaceDN w:val="0"/>
        <w:adjustRightInd w:val="0"/>
        <w:spacing w:after="0" w:line="240" w:lineRule="auto"/>
        <w:ind w:left="720"/>
        <w:rPr>
          <w:rFonts w:ascii="Arial" w:hAnsi="Arial" w:cs="Arial"/>
          <w:sz w:val="24"/>
          <w:szCs w:val="24"/>
        </w:rPr>
      </w:pPr>
      <w:r>
        <w:rPr>
          <w:rFonts w:ascii="Arial" w:hAnsi="Arial" w:cs="Arial"/>
          <w:b/>
          <w:sz w:val="24"/>
          <w:szCs w:val="24"/>
        </w:rPr>
        <w:t>DIAL 252-943-8721 or 9-1-1</w:t>
      </w:r>
      <w:r w:rsidR="001B097C" w:rsidRPr="00A57486">
        <w:rPr>
          <w:rFonts w:ascii="Arial" w:hAnsi="Arial" w:cs="Arial"/>
          <w:sz w:val="24"/>
          <w:szCs w:val="24"/>
        </w:rPr>
        <w:t>:</w:t>
      </w:r>
    </w:p>
    <w:p w:rsidR="001B097C" w:rsidRPr="00A57486" w:rsidRDefault="00D250F4" w:rsidP="008E138C">
      <w:pPr>
        <w:pStyle w:val="ListParagraph"/>
        <w:numPr>
          <w:ilvl w:val="2"/>
          <w:numId w:val="15"/>
        </w:numPr>
        <w:autoSpaceDE w:val="0"/>
        <w:autoSpaceDN w:val="0"/>
        <w:adjustRightInd w:val="0"/>
        <w:spacing w:after="0" w:line="240" w:lineRule="auto"/>
        <w:ind w:left="1440" w:hanging="360"/>
        <w:rPr>
          <w:rFonts w:ascii="Arial" w:hAnsi="Arial" w:cs="Arial"/>
          <w:sz w:val="24"/>
          <w:szCs w:val="24"/>
        </w:rPr>
      </w:pPr>
      <w:r>
        <w:rPr>
          <w:rFonts w:ascii="Arial" w:hAnsi="Arial" w:cs="Arial"/>
          <w:sz w:val="24"/>
          <w:szCs w:val="24"/>
        </w:rPr>
        <w:t xml:space="preserve">Tell the BCCC Police Officer or communications </w:t>
      </w:r>
      <w:r w:rsidR="001B097C" w:rsidRPr="00A57486">
        <w:rPr>
          <w:rFonts w:ascii="Arial" w:hAnsi="Arial" w:cs="Arial"/>
          <w:sz w:val="24"/>
          <w:szCs w:val="24"/>
        </w:rPr>
        <w:t>operator you</w:t>
      </w:r>
      <w:r>
        <w:rPr>
          <w:rFonts w:ascii="Arial" w:hAnsi="Arial" w:cs="Arial"/>
          <w:sz w:val="24"/>
          <w:szCs w:val="24"/>
        </w:rPr>
        <w:t>r</w:t>
      </w:r>
      <w:r w:rsidR="001B097C" w:rsidRPr="00A57486">
        <w:rPr>
          <w:rFonts w:ascii="Arial" w:hAnsi="Arial" w:cs="Arial"/>
          <w:sz w:val="24"/>
          <w:szCs w:val="24"/>
        </w:rPr>
        <w:t xml:space="preserve"> name</w:t>
      </w:r>
    </w:p>
    <w:p w:rsidR="001B097C" w:rsidRPr="00A57486" w:rsidRDefault="001B097C" w:rsidP="008E138C">
      <w:pPr>
        <w:pStyle w:val="ListParagraph"/>
        <w:numPr>
          <w:ilvl w:val="2"/>
          <w:numId w:val="15"/>
        </w:numPr>
        <w:autoSpaceDE w:val="0"/>
        <w:autoSpaceDN w:val="0"/>
        <w:adjustRightInd w:val="0"/>
        <w:spacing w:after="0" w:line="240" w:lineRule="auto"/>
        <w:ind w:left="1440" w:hanging="360"/>
        <w:rPr>
          <w:rFonts w:ascii="Arial" w:hAnsi="Arial" w:cs="Arial"/>
          <w:sz w:val="24"/>
          <w:szCs w:val="24"/>
        </w:rPr>
      </w:pPr>
      <w:r w:rsidRPr="00A57486">
        <w:rPr>
          <w:rFonts w:ascii="Arial" w:hAnsi="Arial" w:cs="Arial"/>
          <w:sz w:val="24"/>
          <w:szCs w:val="24"/>
        </w:rPr>
        <w:t>Then say, “I have just received a bomb threat”.</w:t>
      </w:r>
    </w:p>
    <w:p w:rsidR="001B097C" w:rsidRPr="00D250F4" w:rsidRDefault="00D250F4" w:rsidP="00D250F4">
      <w:pPr>
        <w:pStyle w:val="ListParagraph"/>
        <w:numPr>
          <w:ilvl w:val="2"/>
          <w:numId w:val="15"/>
        </w:numPr>
        <w:autoSpaceDE w:val="0"/>
        <w:autoSpaceDN w:val="0"/>
        <w:adjustRightInd w:val="0"/>
        <w:spacing w:after="0" w:line="240" w:lineRule="auto"/>
        <w:ind w:left="1440" w:hanging="360"/>
        <w:rPr>
          <w:rFonts w:ascii="Arial" w:hAnsi="Arial" w:cs="Arial"/>
          <w:sz w:val="24"/>
          <w:szCs w:val="24"/>
        </w:rPr>
      </w:pPr>
      <w:r>
        <w:rPr>
          <w:rFonts w:ascii="Arial" w:hAnsi="Arial" w:cs="Arial"/>
          <w:sz w:val="24"/>
          <w:szCs w:val="24"/>
        </w:rPr>
        <w:t xml:space="preserve">Tell them where you are on campus and where the caller alleged bomb is located, if know. </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D250F4" w:rsidRDefault="00D250F4" w:rsidP="00D250F4">
      <w:pPr>
        <w:pStyle w:val="ListParagraph"/>
        <w:numPr>
          <w:ilvl w:val="0"/>
          <w:numId w:val="15"/>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Answer any and all questions that the Officer or Operator asks you.</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If you are in a room, close all windows and doors in your immediate work area.</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D250F4"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Pr>
          <w:rFonts w:ascii="Arial" w:hAnsi="Arial" w:cs="Arial"/>
          <w:sz w:val="24"/>
          <w:szCs w:val="24"/>
        </w:rPr>
        <w:t>If you must evacuate, t</w:t>
      </w:r>
      <w:r w:rsidR="001B097C" w:rsidRPr="00A57486">
        <w:rPr>
          <w:rFonts w:ascii="Arial" w:hAnsi="Arial" w:cs="Arial"/>
          <w:sz w:val="24"/>
          <w:szCs w:val="24"/>
        </w:rPr>
        <w:t>ake only necessary personal items</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Evacuate the building via the nearest exit</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Carry the Bomb Threat Questionnaire responses to the switchboard ASAP.</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Go to the designated safe zone for your building and wait further instructions</w:t>
      </w:r>
    </w:p>
    <w:p w:rsidR="001B097C" w:rsidRPr="00A57486" w:rsidRDefault="001B097C" w:rsidP="001B097C">
      <w:pPr>
        <w:pStyle w:val="ListParagraph"/>
        <w:autoSpaceDE w:val="0"/>
        <w:autoSpaceDN w:val="0"/>
        <w:adjustRightInd w:val="0"/>
        <w:spacing w:after="0" w:line="240" w:lineRule="auto"/>
        <w:ind w:left="360"/>
        <w:rPr>
          <w:rFonts w:ascii="Arial" w:hAnsi="Arial" w:cs="Arial"/>
          <w:sz w:val="24"/>
          <w:szCs w:val="24"/>
        </w:rPr>
      </w:pPr>
    </w:p>
    <w:p w:rsidR="001B097C" w:rsidRPr="00A57486" w:rsidRDefault="001B097C" w:rsidP="008E138C">
      <w:pPr>
        <w:pStyle w:val="ListParagraph"/>
        <w:numPr>
          <w:ilvl w:val="0"/>
          <w:numId w:val="1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Do not re-enter the building for any reason un</w:t>
      </w:r>
      <w:r w:rsidR="0011699E" w:rsidRPr="00A57486">
        <w:rPr>
          <w:rFonts w:ascii="Arial" w:hAnsi="Arial" w:cs="Arial"/>
          <w:sz w:val="24"/>
          <w:szCs w:val="24"/>
        </w:rPr>
        <w:t>til you are instructed by BCCC</w:t>
      </w:r>
      <w:r w:rsidRPr="00A57486">
        <w:rPr>
          <w:rFonts w:ascii="Arial" w:hAnsi="Arial" w:cs="Arial"/>
          <w:sz w:val="24"/>
          <w:szCs w:val="24"/>
        </w:rPr>
        <w:t xml:space="preserve"> Police</w:t>
      </w:r>
      <w:r w:rsidR="00D250F4">
        <w:rPr>
          <w:rFonts w:ascii="Arial" w:hAnsi="Arial" w:cs="Arial"/>
          <w:sz w:val="24"/>
          <w:szCs w:val="24"/>
        </w:rPr>
        <w:t xml:space="preserve"> officers or responding law enforcement officers</w:t>
      </w:r>
      <w:r w:rsidRPr="00A57486">
        <w:rPr>
          <w:rFonts w:ascii="Arial" w:hAnsi="Arial" w:cs="Arial"/>
          <w:sz w:val="24"/>
          <w:szCs w:val="24"/>
        </w:rPr>
        <w:t>.</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F22F26" w:rsidRDefault="001B097C" w:rsidP="00F64261">
      <w:pPr>
        <w:pStyle w:val="Heading1"/>
        <w:numPr>
          <w:ilvl w:val="0"/>
          <w:numId w:val="21"/>
        </w:numPr>
        <w:ind w:left="810" w:hanging="450"/>
      </w:pPr>
      <w:bookmarkStart w:id="69" w:name="_Toc434309688"/>
      <w:bookmarkStart w:id="70" w:name="_Toc434309882"/>
      <w:bookmarkStart w:id="71" w:name="_Toc434310195"/>
      <w:r w:rsidRPr="00A57486">
        <w:lastRenderedPageBreak/>
        <w:t>BEAUFORT COUNTY COMMUNITY COLLEGE BOMB THREAT QUESTIONNAIRE</w:t>
      </w:r>
      <w:bookmarkEnd w:id="69"/>
      <w:bookmarkEnd w:id="70"/>
      <w:bookmarkEnd w:id="71"/>
    </w:p>
    <w:p w:rsidR="001B097C" w:rsidRPr="00A57486" w:rsidRDefault="001B097C" w:rsidP="008E138C">
      <w:pPr>
        <w:pStyle w:val="ListParagraph"/>
        <w:numPr>
          <w:ilvl w:val="0"/>
          <w:numId w:val="16"/>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As soon as you are sure it is bomb threat, tell the caller repeatedly, “Excuse me, you need to speak up. I can’t understand you.” Say this to the caller at least 3 times. Record (below) everything that the caller states, especially the information he/she initially tells you about the bomb.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pBdr>
          <w:top w:val="single" w:sz="12" w:space="1" w:color="auto"/>
          <w:bottom w:val="single" w:sz="12" w:space="1" w:color="auto"/>
        </w:pBdr>
        <w:autoSpaceDE w:val="0"/>
        <w:autoSpaceDN w:val="0"/>
        <w:adjustRightInd w:val="0"/>
        <w:spacing w:after="0" w:line="240" w:lineRule="auto"/>
        <w:rPr>
          <w:rFonts w:ascii="Arial" w:hAnsi="Arial" w:cs="Arial"/>
          <w:sz w:val="24"/>
          <w:szCs w:val="24"/>
        </w:rPr>
      </w:pPr>
    </w:p>
    <w:p w:rsidR="001B097C" w:rsidRPr="00A57486" w:rsidRDefault="001B097C" w:rsidP="001B097C">
      <w:pPr>
        <w:pBdr>
          <w:top w:val="single" w:sz="12" w:space="1" w:color="auto"/>
          <w:bottom w:val="single" w:sz="12" w:space="1" w:color="auto"/>
        </w:pBd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Describe any background noises:  </w:t>
      </w:r>
    </w:p>
    <w:p w:rsidR="001B097C" w:rsidRPr="00A57486" w:rsidRDefault="001B097C" w:rsidP="001B097C">
      <w:pPr>
        <w:pBdr>
          <w:bottom w:val="single" w:sz="12" w:space="1" w:color="auto"/>
        </w:pBdr>
        <w:autoSpaceDE w:val="0"/>
        <w:autoSpaceDN w:val="0"/>
        <w:adjustRightInd w:val="0"/>
        <w:spacing w:after="0" w:line="240" w:lineRule="auto"/>
        <w:rPr>
          <w:rFonts w:ascii="Arial" w:hAnsi="Arial" w:cs="Arial"/>
          <w:sz w:val="24"/>
          <w:szCs w:val="24"/>
        </w:rPr>
      </w:pPr>
    </w:p>
    <w:p w:rsidR="001B097C" w:rsidRPr="00A57486" w:rsidRDefault="001B097C" w:rsidP="001B097C">
      <w:pPr>
        <w:pBdr>
          <w:bottom w:val="single" w:sz="12" w:space="1" w:color="auto"/>
        </w:pBd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Examples: </w:t>
      </w:r>
      <w:r w:rsidRPr="00A57486">
        <w:rPr>
          <w:rFonts w:ascii="Arial" w:hAnsi="Arial" w:cs="Arial"/>
          <w:sz w:val="24"/>
          <w:szCs w:val="24"/>
        </w:rPr>
        <w:tab/>
        <w:t>Dog barking</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Children laughing/ playing/crying</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Television/music</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Vehicles/street noise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 xml:space="preserve">Office noises-talking, machine noise, typing, </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Industrial noises/machinery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Train whistle/back up alarms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Bells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t>Other voices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6"/>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Was the voice:  (circle all that apply)</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calm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crying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raspy </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laughing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lispy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slow </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distinct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slurred</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deep </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loud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nasal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 xml:space="preserve">accented </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soft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excited</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stuttering</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angry</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cracking</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deep breathing</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child-like</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adult-like</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male</w:t>
      </w:r>
    </w:p>
    <w:p w:rsidR="001B097C" w:rsidRPr="00A57486" w:rsidRDefault="001B097C" w:rsidP="001B097C">
      <w:p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female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6"/>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Was the voice familiar to you:  (circle one)    YES</w:t>
      </w:r>
      <w:r w:rsidRPr="00A57486">
        <w:rPr>
          <w:rFonts w:ascii="Arial" w:hAnsi="Arial" w:cs="Arial"/>
          <w:sz w:val="24"/>
          <w:szCs w:val="24"/>
        </w:rPr>
        <w:tab/>
      </w:r>
      <w:r w:rsidRPr="00A57486">
        <w:rPr>
          <w:rFonts w:ascii="Arial" w:hAnsi="Arial" w:cs="Arial"/>
          <w:sz w:val="24"/>
          <w:szCs w:val="24"/>
        </w:rPr>
        <w:tab/>
        <w:t>NO</w:t>
      </w:r>
    </w:p>
    <w:p w:rsidR="001B097C" w:rsidRPr="00A57486" w:rsidRDefault="001B097C" w:rsidP="008E138C">
      <w:pPr>
        <w:pStyle w:val="ListParagraph"/>
        <w:numPr>
          <w:ilvl w:val="0"/>
          <w:numId w:val="16"/>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Record the exact time the call was received. </w:t>
      </w:r>
    </w:p>
    <w:p w:rsidR="001B097C" w:rsidRPr="00A57486" w:rsidRDefault="001B097C" w:rsidP="008E138C">
      <w:pPr>
        <w:pStyle w:val="ListParagraph"/>
        <w:numPr>
          <w:ilvl w:val="0"/>
          <w:numId w:val="16"/>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Record the duration or length of the call, as soon as the caller hangs up</w:t>
      </w:r>
    </w:p>
    <w:p w:rsidR="001B097C" w:rsidRPr="00A57486" w:rsidRDefault="001B097C" w:rsidP="001B097C">
      <w:pPr>
        <w:autoSpaceDE w:val="0"/>
        <w:autoSpaceDN w:val="0"/>
        <w:adjustRightInd w:val="0"/>
        <w:spacing w:after="0" w:line="240" w:lineRule="auto"/>
        <w:ind w:left="720"/>
        <w:rPr>
          <w:rFonts w:ascii="Arial" w:hAnsi="Arial" w:cs="Arial"/>
          <w:sz w:val="24"/>
          <w:szCs w:val="24"/>
        </w:rPr>
      </w:pPr>
    </w:p>
    <w:p w:rsidR="001B097C" w:rsidRPr="00A57486" w:rsidRDefault="001B097C" w:rsidP="001B097C">
      <w:p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Time/Date the call was received:_______AM/PM       ___/___/___</w:t>
      </w:r>
    </w:p>
    <w:p w:rsidR="001B097C" w:rsidRPr="00A57486" w:rsidRDefault="001B097C" w:rsidP="001B097C">
      <w:pPr>
        <w:autoSpaceDE w:val="0"/>
        <w:autoSpaceDN w:val="0"/>
        <w:adjustRightInd w:val="0"/>
        <w:spacing w:after="0" w:line="240" w:lineRule="auto"/>
        <w:ind w:left="720"/>
        <w:rPr>
          <w:rFonts w:ascii="Arial" w:hAnsi="Arial" w:cs="Arial"/>
          <w:sz w:val="24"/>
          <w:szCs w:val="24"/>
        </w:rPr>
      </w:pPr>
    </w:p>
    <w:p w:rsidR="001B097C" w:rsidRPr="00A57486" w:rsidRDefault="001B097C" w:rsidP="001B097C">
      <w:pPr>
        <w:autoSpaceDE w:val="0"/>
        <w:autoSpaceDN w:val="0"/>
        <w:adjustRightInd w:val="0"/>
        <w:spacing w:after="0" w:line="240" w:lineRule="auto"/>
        <w:ind w:left="720"/>
        <w:rPr>
          <w:rFonts w:ascii="Arial" w:hAnsi="Arial" w:cs="Arial"/>
          <w:sz w:val="24"/>
          <w:szCs w:val="24"/>
        </w:rPr>
      </w:pPr>
      <w:r w:rsidRPr="00A57486">
        <w:rPr>
          <w:rFonts w:ascii="Arial" w:hAnsi="Arial" w:cs="Arial"/>
          <w:sz w:val="24"/>
          <w:szCs w:val="24"/>
        </w:rPr>
        <w:t>Time call ended____________AM/PM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Employee Signature:____________________________________</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Employee Printed Name:_________________________________</w:t>
      </w:r>
    </w:p>
    <w:p w:rsidR="00505B81" w:rsidRDefault="001B097C" w:rsidP="00C57A7C">
      <w:pPr>
        <w:pStyle w:val="Heading1"/>
        <w:numPr>
          <w:ilvl w:val="0"/>
          <w:numId w:val="21"/>
        </w:numPr>
      </w:pPr>
      <w:bookmarkStart w:id="72" w:name="_Toc434309689"/>
      <w:bookmarkStart w:id="73" w:name="_Toc434309883"/>
      <w:bookmarkStart w:id="74" w:name="_Toc434310196"/>
      <w:r w:rsidRPr="00A57486">
        <w:lastRenderedPageBreak/>
        <w:t>MANAGEMENT, DIRECTION, &amp; CONTROL</w:t>
      </w:r>
      <w:bookmarkEnd w:id="72"/>
      <w:bookmarkEnd w:id="73"/>
      <w:bookmarkEnd w:id="74"/>
    </w:p>
    <w:p w:rsidR="001B097C" w:rsidRPr="00505B81" w:rsidRDefault="001B097C" w:rsidP="00505B81">
      <w:pPr>
        <w:pStyle w:val="ListParagraph"/>
        <w:ind w:left="0"/>
        <w:rPr>
          <w:rFonts w:ascii="Arial" w:hAnsi="Arial" w:cs="Arial"/>
          <w:b/>
          <w:sz w:val="24"/>
          <w:szCs w:val="24"/>
        </w:rPr>
      </w:pPr>
      <w:r w:rsidRPr="00505B81">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procedure describes how emergency situations at BCCC will be managed and describes the operation of the Emergency Operations Center (EOC).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this Management, Direction, and Control procedure are to:</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a coordinated, well managed response to any incident.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that adequate support and resources are provided to internal and external resources.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that the media and public are provided with accurate and timely information about significant emergencies.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that an accurate assessment of existing or secondary hazards is adequately conducted.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CONCEPT OF OPERATIONS: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BCCC Emergency Management Group and responders will function under the concept of the Incident Command System (ICS). The ICS provides for a unified command structure for emergency response and specifies responsibilities for command, safety, planning and logistics, operations (tactics), public information, and finance.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At BCCC, the functions of public information, planning and logistics, and finance will be performed by the Emergency Management Group. The functions of incident command, safety, and operations (tactics) will be conducted by internal and external resources.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EMG will automatically be activated for any Level 1 emergency. The Emergency Director may choose to activate the EMG for lower level emergencies.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EMG will perform all managerial (non-response or tactical) functions during an emergency at the Campus. Once external agencies arrive at the campus, fire, EMS, etc. command will be assumed by the lead responding agency.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ORGANIZATION:</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EMG consists of the following positions filled by designated members from BCCC m</w:t>
      </w:r>
      <w:r w:rsidR="00281FDE" w:rsidRPr="00A57486">
        <w:rPr>
          <w:rFonts w:ascii="Arial" w:hAnsi="Arial" w:cs="Arial"/>
          <w:sz w:val="24"/>
          <w:szCs w:val="24"/>
        </w:rPr>
        <w:t>anagement (S</w:t>
      </w:r>
      <w:r w:rsidRPr="00A57486">
        <w:rPr>
          <w:rFonts w:ascii="Arial" w:hAnsi="Arial" w:cs="Arial"/>
          <w:sz w:val="24"/>
          <w:szCs w:val="24"/>
        </w:rPr>
        <w:t>ection</w:t>
      </w:r>
      <w:r w:rsidR="00281FDE" w:rsidRPr="00A57486">
        <w:rPr>
          <w:rFonts w:ascii="Arial" w:hAnsi="Arial" w:cs="Arial"/>
          <w:sz w:val="24"/>
          <w:szCs w:val="24"/>
        </w:rPr>
        <w:t xml:space="preserve"> M</w:t>
      </w:r>
      <w:r w:rsidRPr="00A57486">
        <w:rPr>
          <w:rFonts w:ascii="Arial" w:hAnsi="Arial" w:cs="Arial"/>
          <w:sz w:val="24"/>
          <w:szCs w:val="24"/>
        </w:rPr>
        <w:t>, for a listing of current designated coordinators by job title):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Emergency Director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Environmental Coordinator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Maintenance Coordinator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Human Resources Coordinator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Purchasing Coordinator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Public Affairs Coordinator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Safety/Security Liaison</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Evacuation Coordinator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These positions are supported by: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Administrative Support Staff</w:t>
      </w:r>
      <w:r w:rsidR="00505B81">
        <w:rPr>
          <w:rFonts w:ascii="Arial" w:hAnsi="Arial" w:cs="Arial"/>
          <w:sz w:val="24"/>
          <w:szCs w:val="24"/>
        </w:rPr>
        <w:t xml:space="preserve"> and/or </w:t>
      </w:r>
      <w:r w:rsidRPr="00A57486">
        <w:rPr>
          <w:rFonts w:ascii="Arial" w:hAnsi="Arial" w:cs="Arial"/>
          <w:sz w:val="24"/>
          <w:szCs w:val="24"/>
        </w:rPr>
        <w:t>College Attorney, as appropriate.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Emergency Operations Center Activation</w:t>
      </w:r>
    </w:p>
    <w:p w:rsidR="001B097C" w:rsidRPr="00A57486" w:rsidRDefault="001B097C" w:rsidP="008E138C">
      <w:pPr>
        <w:pStyle w:val="ListParagraph"/>
        <w:numPr>
          <w:ilvl w:val="0"/>
          <w:numId w:val="1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See </w:t>
      </w:r>
      <w:r w:rsidR="00281FDE" w:rsidRPr="00A57486">
        <w:rPr>
          <w:rFonts w:ascii="Arial" w:hAnsi="Arial" w:cs="Arial"/>
          <w:sz w:val="24"/>
          <w:szCs w:val="24"/>
        </w:rPr>
        <w:t xml:space="preserve">Section H -- </w:t>
      </w:r>
      <w:r w:rsidRPr="00A57486">
        <w:rPr>
          <w:rFonts w:ascii="Arial" w:hAnsi="Arial" w:cs="Arial"/>
          <w:sz w:val="24"/>
          <w:szCs w:val="24"/>
        </w:rPr>
        <w:t xml:space="preserve">Facilities, Supplies, and Equipment </w:t>
      </w:r>
      <w:r w:rsidR="00281FDE" w:rsidRPr="00A57486">
        <w:rPr>
          <w:rFonts w:ascii="Arial" w:hAnsi="Arial" w:cs="Arial"/>
          <w:sz w:val="24"/>
          <w:szCs w:val="24"/>
        </w:rPr>
        <w:t xml:space="preserve">above </w:t>
      </w:r>
      <w:r w:rsidRPr="00A57486">
        <w:rPr>
          <w:rFonts w:ascii="Arial" w:hAnsi="Arial" w:cs="Arial"/>
          <w:sz w:val="24"/>
          <w:szCs w:val="24"/>
        </w:rPr>
        <w:t>for the location of EOCs.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Facilities, Suppl</w:t>
      </w:r>
      <w:r w:rsidR="00281FDE" w:rsidRPr="00A57486">
        <w:rPr>
          <w:rFonts w:ascii="Arial" w:hAnsi="Arial" w:cs="Arial"/>
          <w:sz w:val="24"/>
          <w:szCs w:val="24"/>
        </w:rPr>
        <w:t xml:space="preserve">ies, and Equipment, Section H, above, </w:t>
      </w:r>
      <w:r w:rsidRPr="00A57486">
        <w:rPr>
          <w:rFonts w:ascii="Arial" w:hAnsi="Arial" w:cs="Arial"/>
          <w:sz w:val="24"/>
          <w:szCs w:val="24"/>
        </w:rPr>
        <w:t xml:space="preserve"> is a checklist of the equipment and supplies necessary for the operation of the EOC.</w:t>
      </w:r>
    </w:p>
    <w:p w:rsidR="001B097C" w:rsidRPr="00A57486" w:rsidRDefault="001B097C" w:rsidP="001B097C">
      <w:pPr>
        <w:pStyle w:val="ListParagraph"/>
        <w:ind w:left="360"/>
        <w:rPr>
          <w:rFonts w:ascii="Arial" w:hAnsi="Arial" w:cs="Arial"/>
          <w:sz w:val="24"/>
          <w:szCs w:val="24"/>
        </w:rPr>
      </w:pPr>
    </w:p>
    <w:p w:rsidR="001B097C" w:rsidRPr="00A57486" w:rsidRDefault="001B097C" w:rsidP="008E138C">
      <w:pPr>
        <w:pStyle w:val="ListParagraph"/>
        <w:numPr>
          <w:ilvl w:val="0"/>
          <w:numId w:val="18"/>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The EOC will be activated at any time</w:t>
      </w:r>
      <w:r w:rsidR="00281FDE" w:rsidRPr="00A57486">
        <w:rPr>
          <w:rFonts w:ascii="Arial" w:hAnsi="Arial" w:cs="Arial"/>
          <w:sz w:val="24"/>
          <w:szCs w:val="24"/>
        </w:rPr>
        <w:t>,</w:t>
      </w:r>
      <w:r w:rsidRPr="00A57486">
        <w:rPr>
          <w:rFonts w:ascii="Arial" w:hAnsi="Arial" w:cs="Arial"/>
          <w:sz w:val="24"/>
          <w:szCs w:val="24"/>
        </w:rPr>
        <w:t xml:space="preserve"> based upon the decision of the Emergency Director in response to either an onsite or offsite emergency. It will be automatically activated for a Level 3 Emergency Action Level (EAL)</w:t>
      </w:r>
    </w:p>
    <w:p w:rsidR="001B097C" w:rsidRPr="00A57486" w:rsidRDefault="001B097C" w:rsidP="001B097C">
      <w:pPr>
        <w:pStyle w:val="ListParagraph"/>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sz w:val="24"/>
          <w:szCs w:val="24"/>
        </w:rPr>
        <w:t>Direction and Control</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1. The </w:t>
      </w:r>
      <w:r w:rsidRPr="00A57486">
        <w:rPr>
          <w:rFonts w:ascii="Arial" w:hAnsi="Arial" w:cs="Arial"/>
          <w:b/>
          <w:sz w:val="24"/>
          <w:szCs w:val="24"/>
        </w:rPr>
        <w:t>Emergency Director</w:t>
      </w:r>
      <w:r w:rsidRPr="00A57486">
        <w:rPr>
          <w:rFonts w:ascii="Arial" w:hAnsi="Arial" w:cs="Arial"/>
          <w:sz w:val="24"/>
          <w:szCs w:val="24"/>
        </w:rPr>
        <w:t xml:space="preserve"> will coordinate all BCCC activities in response to the emergency. The EMG and responders will provide her/him with pertinent information and recommendations, but it is ultimately the Emergency Director's decision as to what actions are taken in responding to the emergency. BCCC utilizes the Incident Command System to deal with emergencies, and the </w:t>
      </w:r>
      <w:r w:rsidRPr="00A57486">
        <w:rPr>
          <w:rFonts w:ascii="Arial" w:hAnsi="Arial" w:cs="Arial"/>
          <w:b/>
          <w:sz w:val="24"/>
          <w:szCs w:val="24"/>
        </w:rPr>
        <w:t>Incident Commander</w:t>
      </w:r>
      <w:r w:rsidRPr="00A57486">
        <w:rPr>
          <w:rFonts w:ascii="Arial" w:hAnsi="Arial" w:cs="Arial"/>
          <w:sz w:val="24"/>
          <w:szCs w:val="24"/>
        </w:rPr>
        <w:t xml:space="preserve"> is recognized as having been delegated authority to make tactical response decisions at the incident scene.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2. As appropriate, the </w:t>
      </w:r>
      <w:r w:rsidRPr="00A57486">
        <w:rPr>
          <w:rFonts w:ascii="Arial" w:hAnsi="Arial" w:cs="Arial"/>
          <w:b/>
          <w:sz w:val="24"/>
          <w:szCs w:val="24"/>
        </w:rPr>
        <w:t>Incident Commander</w:t>
      </w:r>
      <w:r w:rsidRPr="00A57486">
        <w:rPr>
          <w:rFonts w:ascii="Arial" w:hAnsi="Arial" w:cs="Arial"/>
          <w:sz w:val="24"/>
          <w:szCs w:val="24"/>
        </w:rPr>
        <w:t xml:space="preserve"> will discuss the actions being taken by BCCC personnel in responding to the em</w:t>
      </w:r>
      <w:r w:rsidR="00281FDE" w:rsidRPr="00A57486">
        <w:rPr>
          <w:rFonts w:ascii="Arial" w:hAnsi="Arial" w:cs="Arial"/>
          <w:sz w:val="24"/>
          <w:szCs w:val="24"/>
        </w:rPr>
        <w:t>ergency with local, state, and f</w:t>
      </w:r>
      <w:r w:rsidRPr="00A57486">
        <w:rPr>
          <w:rFonts w:ascii="Arial" w:hAnsi="Arial" w:cs="Arial"/>
          <w:sz w:val="24"/>
          <w:szCs w:val="24"/>
        </w:rPr>
        <w:t>ederal emergency response personnel at the scene. The Emergency Director, Environmental Coordinator, and/or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Safety/Security Liaison will inform all non-emergency response agencies not at the scene, who have a need to know about the incident, of BCCC's actions.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3. The Emergency Director will provide a status report to the BCCC Board of Trustees about the type of emergency, present conditions, damage, injuries, and prognosis of the situation.</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4. The Emergency Director will determine which operations will be shut down and what actions employees will take beyond immediate lifesaving. </w:t>
      </w:r>
      <w:r w:rsidR="00281FDE" w:rsidRPr="00A57486">
        <w:rPr>
          <w:rFonts w:ascii="Arial" w:hAnsi="Arial" w:cs="Arial"/>
          <w:sz w:val="24"/>
          <w:szCs w:val="24"/>
        </w:rPr>
        <w:t>She/he</w:t>
      </w:r>
      <w:r w:rsidRPr="00A57486">
        <w:rPr>
          <w:rFonts w:ascii="Arial" w:hAnsi="Arial" w:cs="Arial"/>
          <w:sz w:val="24"/>
          <w:szCs w:val="24"/>
        </w:rPr>
        <w:t xml:space="preserve"> will also determine what actions will be taken by employees in those areas not directly affected by the emergency.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5. The Emergency Director will approve all press releases before they are issued.</w:t>
      </w:r>
    </w:p>
    <w:p w:rsidR="001B097C" w:rsidRPr="00A57486" w:rsidRDefault="00281FDE"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6. The Affected Area Senior Staff</w:t>
      </w:r>
      <w:r w:rsidR="001B097C" w:rsidRPr="00A57486">
        <w:rPr>
          <w:rFonts w:ascii="Arial" w:hAnsi="Arial" w:cs="Arial"/>
          <w:sz w:val="24"/>
          <w:szCs w:val="24"/>
        </w:rPr>
        <w:t xml:space="preserve"> will provide specific information about the physical layout of the area, work being performed at the time of the incident, potentially affected employees, and other area specific details.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7. The Public Affairs Coordinator will follow the procedures described in this Plan providing information to the news media and the general public.</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8. The Environmental Coordinator will maintain liaison with th</w:t>
      </w:r>
      <w:r w:rsidR="00281FDE" w:rsidRPr="00A57486">
        <w:rPr>
          <w:rFonts w:ascii="Arial" w:hAnsi="Arial" w:cs="Arial"/>
          <w:sz w:val="24"/>
          <w:szCs w:val="24"/>
        </w:rPr>
        <w:t>e appropriate local, state, and f</w:t>
      </w:r>
      <w:r w:rsidRPr="00A57486">
        <w:rPr>
          <w:rFonts w:ascii="Arial" w:hAnsi="Arial" w:cs="Arial"/>
          <w:sz w:val="24"/>
          <w:szCs w:val="24"/>
        </w:rPr>
        <w:t xml:space="preserve">ederal environmental agencies keeping them apprised of current conditions. </w:t>
      </w:r>
      <w:r w:rsidR="00281FDE" w:rsidRPr="00A57486">
        <w:rPr>
          <w:rFonts w:ascii="Arial" w:hAnsi="Arial" w:cs="Arial"/>
          <w:sz w:val="24"/>
          <w:szCs w:val="24"/>
        </w:rPr>
        <w:t>She/h</w:t>
      </w:r>
      <w:r w:rsidRPr="00A57486">
        <w:rPr>
          <w:rFonts w:ascii="Arial" w:hAnsi="Arial" w:cs="Arial"/>
          <w:sz w:val="24"/>
          <w:szCs w:val="24"/>
        </w:rPr>
        <w:t>e will also ascertain the informational needs of those agencies and what regulations may be enfo</w:t>
      </w:r>
      <w:r w:rsidR="00C57A7C">
        <w:rPr>
          <w:rFonts w:ascii="Arial" w:hAnsi="Arial" w:cs="Arial"/>
          <w:sz w:val="24"/>
          <w:szCs w:val="24"/>
        </w:rPr>
        <w:t xml:space="preserve">rced (see </w:t>
      </w:r>
      <w:r w:rsidRPr="00A57486">
        <w:rPr>
          <w:rFonts w:ascii="Arial" w:hAnsi="Arial" w:cs="Arial"/>
          <w:color w:val="FF0000"/>
          <w:sz w:val="24"/>
          <w:szCs w:val="24"/>
        </w:rPr>
        <w:t>Government Coordination</w:t>
      </w:r>
      <w:r w:rsidRPr="00A57486">
        <w:rPr>
          <w:rFonts w:ascii="Arial" w:hAnsi="Arial" w:cs="Arial"/>
          <w:sz w:val="24"/>
          <w:szCs w:val="24"/>
        </w:rPr>
        <w:t>). He will obtain information or give updates and changes about the warning/emergency condition to the appropriate governmental agencies.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lastRenderedPageBreak/>
        <w:t>9. The Maintenance Coordinator will provide information concerning the physical status of the various buildings, and emergency systems throughout the Campus, along with the maintenance/repair of essential emergency response equipment and systems.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10. The Purchasing Coordinator will provide appropriate communications equipment to the EOC, Security, ERT and others. He will also obtain additional supplies and labor from appropriate suppliers. He will also be responsible for notifying and providing the necessary information to BCCC officials and Insurance Agencies.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11. The Human Relations Coordinator will be responsible for notifying family members of injured or deceased employees, providing recommendations on overtime pay, and establishing personal assistance programs for employee</w:t>
      </w:r>
      <w:r w:rsidR="00281FDE" w:rsidRPr="00A57486">
        <w:rPr>
          <w:rFonts w:ascii="Arial" w:hAnsi="Arial" w:cs="Arial"/>
          <w:sz w:val="24"/>
          <w:szCs w:val="24"/>
        </w:rPr>
        <w:t>,</w:t>
      </w:r>
      <w:r w:rsidRPr="00A57486">
        <w:rPr>
          <w:rFonts w:ascii="Arial" w:hAnsi="Arial" w:cs="Arial"/>
          <w:sz w:val="24"/>
          <w:szCs w:val="24"/>
        </w:rPr>
        <w:t xml:space="preserve"> as a result of the incident.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12. The Safety/Security Coordinator will report directly to the Emergency Director and will provide initial and upgraded reports on the extent of health and safety concerns onsite and offsite, and security throughout and around the Campus.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13. The Evacuation Coordinator, reporting to the Human Relations Coordinator, will provide information about the number of employees who have reported to the evacuation assembly area and the names of missing employees, contractors or visitors.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14. Each member of the EMG will provide an updated status report to the Emergency Director at least hourly and immediately, whenever significant changes or new information occurs. The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Emergency Director will periodically stop activities at the EOC and review the status of operations with all EMG members. Current displays and status boards in the EOC will be maintained by support personnel.</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15. Off-shift Hours - For Level 3 EALs the EMG will be</w:t>
      </w:r>
      <w:r w:rsidR="00D250F4">
        <w:rPr>
          <w:rFonts w:ascii="Arial" w:hAnsi="Arial" w:cs="Arial"/>
          <w:sz w:val="24"/>
          <w:szCs w:val="24"/>
        </w:rPr>
        <w:t xml:space="preserve"> notified by the Chief of BCCC</w:t>
      </w:r>
      <w:r w:rsidRPr="00A57486">
        <w:rPr>
          <w:rFonts w:ascii="Arial" w:hAnsi="Arial" w:cs="Arial"/>
          <w:sz w:val="24"/>
          <w:szCs w:val="24"/>
        </w:rPr>
        <w:t xml:space="preserve"> Police of emergency events at the Campus. EOC activation is required for all Level 3 EALs.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sz w:val="24"/>
          <w:szCs w:val="24"/>
        </w:rPr>
        <w:t>Communications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1. The primary means of communication will be by two-way radio, telephones and cell phones. In case of a power failure or internal telephone disruption, power failure phones are located throughout the Complex (see Attachment 3 for a list of these telephones).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2. All telephone and radio messages will be recorded in log books by EMG members.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3. Two-way radios will be used as a means of communications between the EMG and responders.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4. Cell phones will be used to alert personnel who are to be called back to the Campus.</w:t>
      </w:r>
    </w:p>
    <w:p w:rsidR="001B097C" w:rsidRPr="00A57486" w:rsidRDefault="001B097C" w:rsidP="001B097C">
      <w:pPr>
        <w:rPr>
          <w:rFonts w:ascii="Arial" w:hAnsi="Arial" w:cs="Arial"/>
          <w:sz w:val="24"/>
          <w:szCs w:val="24"/>
        </w:rPr>
      </w:pPr>
    </w:p>
    <w:p w:rsidR="001B097C" w:rsidRPr="00C57A7C" w:rsidRDefault="001B097C" w:rsidP="00C57A7C">
      <w:pPr>
        <w:pStyle w:val="Heading1"/>
        <w:numPr>
          <w:ilvl w:val="0"/>
          <w:numId w:val="21"/>
        </w:numPr>
        <w:rPr>
          <w:rFonts w:cs="Arial"/>
          <w:sz w:val="24"/>
          <w:szCs w:val="24"/>
        </w:rPr>
      </w:pPr>
      <w:r w:rsidRPr="00A57486">
        <w:rPr>
          <w:rFonts w:cs="Arial"/>
          <w:sz w:val="24"/>
          <w:szCs w:val="24"/>
        </w:rPr>
        <w:br w:type="page"/>
      </w:r>
      <w:bookmarkStart w:id="75" w:name="_Toc434309690"/>
      <w:bookmarkStart w:id="76" w:name="_Toc434309884"/>
      <w:bookmarkStart w:id="77" w:name="_Toc434310197"/>
      <w:r w:rsidRPr="00A57486">
        <w:lastRenderedPageBreak/>
        <w:t>Management, Direction, and Control -- Emergency Management Group Positions</w:t>
      </w:r>
      <w:bookmarkEnd w:id="75"/>
      <w:bookmarkEnd w:id="76"/>
      <w:bookmarkEnd w:id="77"/>
    </w:p>
    <w:p w:rsidR="001B097C" w:rsidRPr="00A57486" w:rsidRDefault="001B097C" w:rsidP="001B097C">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418"/>
        <w:gridCol w:w="2054"/>
        <w:gridCol w:w="2621"/>
        <w:gridCol w:w="2257"/>
      </w:tblGrid>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4"/>
                <w:szCs w:val="24"/>
              </w:rPr>
            </w:pPr>
            <w:r w:rsidRPr="00A57486">
              <w:rPr>
                <w:rFonts w:ascii="Arial" w:hAnsi="Arial" w:cs="Arial"/>
                <w:sz w:val="24"/>
                <w:szCs w:val="24"/>
              </w:rPr>
              <w:t>EMG Positions</w:t>
            </w:r>
          </w:p>
        </w:tc>
        <w:tc>
          <w:tcPr>
            <w:tcW w:w="0" w:type="auto"/>
          </w:tcPr>
          <w:p w:rsidR="007D5882" w:rsidRPr="00A57486" w:rsidRDefault="007D5882" w:rsidP="007D5882">
            <w:pPr>
              <w:autoSpaceDE w:val="0"/>
              <w:autoSpaceDN w:val="0"/>
              <w:adjustRightInd w:val="0"/>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r>
          </w:p>
        </w:tc>
        <w:tc>
          <w:tcPr>
            <w:tcW w:w="0" w:type="auto"/>
          </w:tcPr>
          <w:p w:rsidR="007D5882" w:rsidRPr="00A57486" w:rsidRDefault="007D5882" w:rsidP="007D5882">
            <w:pPr>
              <w:autoSpaceDE w:val="0"/>
              <w:autoSpaceDN w:val="0"/>
              <w:adjustRightInd w:val="0"/>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r>
          </w:p>
        </w:tc>
        <w:tc>
          <w:tcPr>
            <w:tcW w:w="0" w:type="auto"/>
          </w:tcPr>
          <w:p w:rsidR="007D5882" w:rsidRPr="00A57486" w:rsidRDefault="007D5882" w:rsidP="007D5882">
            <w:pPr>
              <w:autoSpaceDE w:val="0"/>
              <w:autoSpaceDN w:val="0"/>
              <w:adjustRightInd w:val="0"/>
              <w:rPr>
                <w:rFonts w:ascii="Arial" w:hAnsi="Arial" w:cs="Arial"/>
                <w:sz w:val="24"/>
                <w:szCs w:val="24"/>
              </w:rPr>
            </w:pPr>
            <w:r w:rsidRPr="00A57486">
              <w:rPr>
                <w:rFonts w:ascii="Arial" w:hAnsi="Arial" w:cs="Arial"/>
                <w:sz w:val="24"/>
                <w:szCs w:val="24"/>
              </w:rPr>
              <w:tab/>
            </w:r>
            <w:r w:rsidRPr="00A57486">
              <w:rPr>
                <w:rFonts w:ascii="Arial" w:hAnsi="Arial" w:cs="Arial"/>
                <w:sz w:val="24"/>
                <w:szCs w:val="24"/>
              </w:rPr>
              <w:tab/>
            </w:r>
          </w:p>
        </w:tc>
      </w:tr>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4"/>
                <w:szCs w:val="24"/>
              </w:rPr>
            </w:pPr>
          </w:p>
        </w:tc>
        <w:tc>
          <w:tcPr>
            <w:tcW w:w="0" w:type="auto"/>
          </w:tcPr>
          <w:p w:rsidR="007D5882" w:rsidRPr="00A57486" w:rsidRDefault="007D5882" w:rsidP="00A57486">
            <w:pPr>
              <w:autoSpaceDE w:val="0"/>
              <w:autoSpaceDN w:val="0"/>
              <w:adjustRightInd w:val="0"/>
              <w:rPr>
                <w:rFonts w:ascii="Arial" w:hAnsi="Arial" w:cs="Arial"/>
                <w:b/>
                <w:sz w:val="24"/>
                <w:szCs w:val="24"/>
              </w:rPr>
            </w:pPr>
            <w:r w:rsidRPr="00A57486">
              <w:rPr>
                <w:rFonts w:ascii="Arial" w:hAnsi="Arial" w:cs="Arial"/>
                <w:b/>
                <w:sz w:val="24"/>
                <w:szCs w:val="24"/>
              </w:rPr>
              <w:t>Primary</w:t>
            </w:r>
          </w:p>
        </w:tc>
        <w:tc>
          <w:tcPr>
            <w:tcW w:w="0" w:type="auto"/>
          </w:tcPr>
          <w:p w:rsidR="007D5882" w:rsidRPr="00A57486" w:rsidRDefault="007D5882" w:rsidP="00A57486">
            <w:pPr>
              <w:autoSpaceDE w:val="0"/>
              <w:autoSpaceDN w:val="0"/>
              <w:adjustRightInd w:val="0"/>
              <w:rPr>
                <w:rFonts w:ascii="Arial" w:hAnsi="Arial" w:cs="Arial"/>
                <w:b/>
                <w:sz w:val="24"/>
                <w:szCs w:val="24"/>
              </w:rPr>
            </w:pPr>
            <w:r w:rsidRPr="00A57486">
              <w:rPr>
                <w:rFonts w:ascii="Arial" w:hAnsi="Arial" w:cs="Arial"/>
                <w:b/>
                <w:sz w:val="24"/>
                <w:szCs w:val="24"/>
              </w:rPr>
              <w:t>Secondary</w:t>
            </w:r>
          </w:p>
        </w:tc>
        <w:tc>
          <w:tcPr>
            <w:tcW w:w="0" w:type="auto"/>
          </w:tcPr>
          <w:p w:rsidR="007D5882" w:rsidRPr="00A57486" w:rsidRDefault="007D5882" w:rsidP="00A57486">
            <w:pPr>
              <w:autoSpaceDE w:val="0"/>
              <w:autoSpaceDN w:val="0"/>
              <w:adjustRightInd w:val="0"/>
              <w:rPr>
                <w:rFonts w:ascii="Arial" w:hAnsi="Arial" w:cs="Arial"/>
                <w:b/>
                <w:sz w:val="24"/>
                <w:szCs w:val="24"/>
              </w:rPr>
            </w:pPr>
            <w:r w:rsidRPr="00A57486">
              <w:rPr>
                <w:rFonts w:ascii="Arial" w:hAnsi="Arial" w:cs="Arial"/>
                <w:b/>
                <w:sz w:val="24"/>
                <w:szCs w:val="24"/>
              </w:rPr>
              <w:t>Tertiary</w:t>
            </w:r>
          </w:p>
        </w:tc>
      </w:tr>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0"/>
                <w:szCs w:val="20"/>
              </w:rPr>
            </w:pPr>
            <w:r w:rsidRPr="00A57486">
              <w:rPr>
                <w:rFonts w:ascii="Arial" w:hAnsi="Arial" w:cs="Arial"/>
                <w:sz w:val="20"/>
                <w:szCs w:val="20"/>
              </w:rPr>
              <w:t>E</w:t>
            </w:r>
            <w:r w:rsidR="00560CE1" w:rsidRPr="00A57486">
              <w:rPr>
                <w:rFonts w:ascii="Arial" w:hAnsi="Arial" w:cs="Arial"/>
                <w:sz w:val="20"/>
                <w:szCs w:val="20"/>
              </w:rPr>
              <w:t>mergency Director</w:t>
            </w:r>
            <w:r w:rsidR="00560CE1" w:rsidRPr="00A57486">
              <w:rPr>
                <w:rFonts w:ascii="Arial" w:hAnsi="Arial" w:cs="Arial"/>
                <w:sz w:val="20"/>
                <w:szCs w:val="20"/>
              </w:rPr>
              <w:tab/>
            </w:r>
            <w:r w:rsidR="00560CE1" w:rsidRPr="00A57486">
              <w:rPr>
                <w:rFonts w:ascii="Arial" w:hAnsi="Arial" w:cs="Arial"/>
                <w:sz w:val="20"/>
                <w:szCs w:val="20"/>
              </w:rPr>
              <w:tab/>
            </w:r>
          </w:p>
        </w:tc>
        <w:tc>
          <w:tcPr>
            <w:tcW w:w="0" w:type="auto"/>
          </w:tcPr>
          <w:p w:rsidR="007D5882" w:rsidRPr="00A57486" w:rsidRDefault="007D5882" w:rsidP="007D5882">
            <w:pPr>
              <w:autoSpaceDE w:val="0"/>
              <w:autoSpaceDN w:val="0"/>
              <w:adjustRightInd w:val="0"/>
              <w:rPr>
                <w:rFonts w:ascii="Arial" w:hAnsi="Arial" w:cs="Arial"/>
                <w:sz w:val="20"/>
                <w:szCs w:val="20"/>
              </w:rPr>
            </w:pPr>
            <w:r w:rsidRPr="00A57486">
              <w:rPr>
                <w:rFonts w:ascii="Arial" w:hAnsi="Arial" w:cs="Arial"/>
                <w:sz w:val="20"/>
                <w:szCs w:val="20"/>
              </w:rPr>
              <w:t>President</w:t>
            </w:r>
          </w:p>
        </w:tc>
        <w:tc>
          <w:tcPr>
            <w:tcW w:w="0" w:type="auto"/>
          </w:tcPr>
          <w:p w:rsidR="007D5882" w:rsidRPr="00A57486" w:rsidRDefault="007D5882" w:rsidP="007D5882">
            <w:pPr>
              <w:autoSpaceDE w:val="0"/>
              <w:autoSpaceDN w:val="0"/>
              <w:adjustRightInd w:val="0"/>
              <w:rPr>
                <w:rFonts w:ascii="Arial" w:hAnsi="Arial" w:cs="Arial"/>
                <w:sz w:val="20"/>
                <w:szCs w:val="20"/>
              </w:rPr>
            </w:pPr>
            <w:r w:rsidRPr="00A57486">
              <w:rPr>
                <w:rFonts w:ascii="Arial" w:hAnsi="Arial" w:cs="Arial"/>
                <w:sz w:val="20"/>
                <w:szCs w:val="20"/>
              </w:rPr>
              <w:t>VP, Admin Services</w:t>
            </w:r>
          </w:p>
        </w:tc>
        <w:tc>
          <w:tcPr>
            <w:tcW w:w="0" w:type="auto"/>
          </w:tcPr>
          <w:p w:rsidR="007D5882" w:rsidRPr="00A57486" w:rsidRDefault="007D5882" w:rsidP="00A57486">
            <w:pPr>
              <w:autoSpaceDE w:val="0"/>
              <w:autoSpaceDN w:val="0"/>
              <w:adjustRightInd w:val="0"/>
              <w:rPr>
                <w:rFonts w:ascii="Arial" w:hAnsi="Arial" w:cs="Arial"/>
                <w:sz w:val="20"/>
                <w:szCs w:val="20"/>
              </w:rPr>
            </w:pPr>
            <w:r w:rsidRPr="00A57486">
              <w:rPr>
                <w:rFonts w:ascii="Arial" w:hAnsi="Arial" w:cs="Arial"/>
                <w:sz w:val="20"/>
                <w:szCs w:val="20"/>
              </w:rPr>
              <w:t xml:space="preserve">VP, </w:t>
            </w:r>
            <w:r w:rsidR="00560CE1" w:rsidRPr="00A57486">
              <w:rPr>
                <w:rFonts w:ascii="Arial" w:hAnsi="Arial" w:cs="Arial"/>
                <w:sz w:val="20"/>
                <w:szCs w:val="20"/>
              </w:rPr>
              <w:t>Academics</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7D5882">
            <w:pPr>
              <w:autoSpaceDE w:val="0"/>
              <w:autoSpaceDN w:val="0"/>
              <w:adjustRightInd w:val="0"/>
              <w:rPr>
                <w:rFonts w:ascii="Arial" w:hAnsi="Arial" w:cs="Arial"/>
                <w:sz w:val="20"/>
                <w:szCs w:val="20"/>
              </w:rPr>
            </w:pPr>
          </w:p>
        </w:tc>
        <w:tc>
          <w:tcPr>
            <w:tcW w:w="0" w:type="auto"/>
          </w:tcPr>
          <w:p w:rsidR="00243040" w:rsidRPr="00A57486" w:rsidRDefault="00243040" w:rsidP="007D5882">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Affected Senior Staff</w:t>
            </w:r>
          </w:p>
        </w:tc>
        <w:tc>
          <w:tcPr>
            <w:tcW w:w="0" w:type="auto"/>
          </w:tcPr>
          <w:p w:rsidR="007D5882" w:rsidRPr="00A57486" w:rsidRDefault="00560CE1" w:rsidP="00560CE1">
            <w:pPr>
              <w:autoSpaceDE w:val="0"/>
              <w:autoSpaceDN w:val="0"/>
              <w:adjustRightInd w:val="0"/>
              <w:rPr>
                <w:rFonts w:ascii="Arial" w:hAnsi="Arial" w:cs="Arial"/>
                <w:sz w:val="20"/>
                <w:szCs w:val="20"/>
              </w:rPr>
            </w:pPr>
            <w:r w:rsidRPr="00A57486">
              <w:rPr>
                <w:rFonts w:ascii="Arial" w:hAnsi="Arial" w:cs="Arial"/>
                <w:sz w:val="20"/>
                <w:szCs w:val="20"/>
              </w:rPr>
              <w:t>VP, Academics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 xml:space="preserve">VP, </w:t>
            </w:r>
            <w:r w:rsidR="007D5882" w:rsidRPr="00A57486">
              <w:rPr>
                <w:rFonts w:ascii="Arial" w:hAnsi="Arial" w:cs="Arial"/>
                <w:sz w:val="20"/>
                <w:szCs w:val="20"/>
              </w:rPr>
              <w:t>Stu</w:t>
            </w:r>
            <w:r w:rsidRPr="00A57486">
              <w:rPr>
                <w:rFonts w:ascii="Arial" w:hAnsi="Arial" w:cs="Arial"/>
                <w:sz w:val="20"/>
                <w:szCs w:val="20"/>
              </w:rPr>
              <w:t>dent Services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 xml:space="preserve">VP, </w:t>
            </w:r>
            <w:r w:rsidR="007D5882" w:rsidRPr="00A57486">
              <w:rPr>
                <w:rFonts w:ascii="Arial" w:hAnsi="Arial" w:cs="Arial"/>
                <w:sz w:val="20"/>
                <w:szCs w:val="20"/>
              </w:rPr>
              <w:t>Cont</w:t>
            </w:r>
            <w:r w:rsidRPr="00A57486">
              <w:rPr>
                <w:rFonts w:ascii="Arial" w:hAnsi="Arial" w:cs="Arial"/>
                <w:sz w:val="20"/>
                <w:szCs w:val="20"/>
              </w:rPr>
              <w:t>inuing</w:t>
            </w:r>
            <w:r w:rsidR="007D5882" w:rsidRPr="00A57486">
              <w:rPr>
                <w:rFonts w:ascii="Arial" w:hAnsi="Arial" w:cs="Arial"/>
                <w:sz w:val="20"/>
                <w:szCs w:val="20"/>
              </w:rPr>
              <w:t xml:space="preserve"> Ed</w:t>
            </w:r>
            <w:r w:rsidRPr="00A57486">
              <w:rPr>
                <w:rFonts w:ascii="Arial" w:hAnsi="Arial" w:cs="Arial"/>
                <w:sz w:val="20"/>
                <w:szCs w:val="20"/>
              </w:rPr>
              <w:t>ucation</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560CE1">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0"/>
                <w:szCs w:val="20"/>
              </w:rPr>
            </w:pPr>
            <w:r w:rsidRPr="00A57486">
              <w:rPr>
                <w:rFonts w:ascii="Arial" w:hAnsi="Arial" w:cs="Arial"/>
                <w:sz w:val="20"/>
                <w:szCs w:val="20"/>
              </w:rPr>
              <w:t>Maintenance Coordinator</w:t>
            </w:r>
            <w:r w:rsidR="00314316">
              <w:rPr>
                <w:rFonts w:ascii="Arial" w:hAnsi="Arial" w:cs="Arial"/>
                <w:sz w:val="20"/>
                <w:szCs w:val="20"/>
              </w:rPr>
              <w:t>/</w:t>
            </w:r>
            <w:r w:rsidRPr="00A57486">
              <w:rPr>
                <w:rFonts w:ascii="Arial" w:hAnsi="Arial" w:cs="Arial"/>
                <w:sz w:val="20"/>
                <w:szCs w:val="20"/>
              </w:rPr>
              <w:t>Director</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Director, Campus Ops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VP, Admin Services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 xml:space="preserve">Director, </w:t>
            </w:r>
            <w:r w:rsidR="007D5882" w:rsidRPr="00A57486">
              <w:rPr>
                <w:rFonts w:ascii="Arial" w:hAnsi="Arial" w:cs="Arial"/>
                <w:sz w:val="20"/>
                <w:szCs w:val="20"/>
              </w:rPr>
              <w:t>Maintenance</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Environmental Coordinator</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VP, Continuing Education</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Dir, Campus Operations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 xml:space="preserve">Director, </w:t>
            </w:r>
            <w:r w:rsidR="007D5882" w:rsidRPr="00A57486">
              <w:rPr>
                <w:rFonts w:ascii="Arial" w:hAnsi="Arial" w:cs="Arial"/>
                <w:sz w:val="20"/>
                <w:szCs w:val="20"/>
              </w:rPr>
              <w:t>Maintenance</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HR Coordinator</w:t>
            </w:r>
            <w:r w:rsidRPr="00A57486">
              <w:rPr>
                <w:rFonts w:ascii="Arial" w:hAnsi="Arial" w:cs="Arial"/>
                <w:sz w:val="20"/>
                <w:szCs w:val="20"/>
              </w:rPr>
              <w:tab/>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Director, HR</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HR Specialist</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VP, Admin Services</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0"/>
                <w:szCs w:val="20"/>
              </w:rPr>
            </w:pPr>
            <w:r w:rsidRPr="00A57486">
              <w:rPr>
                <w:rFonts w:ascii="Arial" w:hAnsi="Arial" w:cs="Arial"/>
                <w:sz w:val="20"/>
                <w:szCs w:val="20"/>
              </w:rPr>
              <w:t>Public Relat</w:t>
            </w:r>
            <w:r w:rsidR="00560CE1" w:rsidRPr="00A57486">
              <w:rPr>
                <w:rFonts w:ascii="Arial" w:hAnsi="Arial" w:cs="Arial"/>
                <w:sz w:val="20"/>
                <w:szCs w:val="20"/>
              </w:rPr>
              <w:t>ions Coordinator</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Coordinator, Public Relations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President, BCCC</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VP, Admin Services</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Safety/Security Coordinator</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VP, Admin Services</w:t>
            </w:r>
            <w:r w:rsidR="007D5882" w:rsidRPr="00A57486">
              <w:rPr>
                <w:rFonts w:ascii="Arial" w:hAnsi="Arial" w:cs="Arial"/>
                <w:sz w:val="20"/>
                <w:szCs w:val="20"/>
              </w:rPr>
              <w:tab/>
            </w:r>
            <w:r w:rsidR="007D5882" w:rsidRPr="00A57486">
              <w:rPr>
                <w:rFonts w:ascii="Arial" w:hAnsi="Arial" w:cs="Arial"/>
                <w:sz w:val="20"/>
                <w:szCs w:val="20"/>
              </w:rPr>
              <w:tab/>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Dean, Bus</w:t>
            </w:r>
            <w:r w:rsidR="00243040" w:rsidRPr="00A57486">
              <w:rPr>
                <w:rFonts w:ascii="Arial" w:hAnsi="Arial" w:cs="Arial"/>
                <w:sz w:val="20"/>
                <w:szCs w:val="20"/>
              </w:rPr>
              <w:t>iness</w:t>
            </w:r>
            <w:r w:rsidRPr="00A57486">
              <w:rPr>
                <w:rFonts w:ascii="Arial" w:hAnsi="Arial" w:cs="Arial"/>
                <w:sz w:val="20"/>
                <w:szCs w:val="20"/>
              </w:rPr>
              <w:t>/Ind</w:t>
            </w:r>
            <w:r w:rsidR="00243040" w:rsidRPr="00A57486">
              <w:rPr>
                <w:rFonts w:ascii="Arial" w:hAnsi="Arial" w:cs="Arial"/>
                <w:sz w:val="20"/>
                <w:szCs w:val="20"/>
              </w:rPr>
              <w:t>ustrial</w:t>
            </w:r>
            <w:r w:rsidRPr="00A57486">
              <w:rPr>
                <w:rFonts w:ascii="Arial" w:hAnsi="Arial" w:cs="Arial"/>
                <w:sz w:val="20"/>
                <w:szCs w:val="20"/>
              </w:rPr>
              <w:t xml:space="preserve"> Technology</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 xml:space="preserve">Dir, </w:t>
            </w:r>
            <w:r w:rsidR="007D5882" w:rsidRPr="00A57486">
              <w:rPr>
                <w:rFonts w:ascii="Arial" w:hAnsi="Arial" w:cs="Arial"/>
                <w:sz w:val="20"/>
                <w:szCs w:val="20"/>
              </w:rPr>
              <w:t>Pub</w:t>
            </w:r>
            <w:r w:rsidRPr="00A57486">
              <w:rPr>
                <w:rFonts w:ascii="Arial" w:hAnsi="Arial" w:cs="Arial"/>
                <w:sz w:val="20"/>
                <w:szCs w:val="20"/>
              </w:rPr>
              <w:t>lic</w:t>
            </w:r>
            <w:r w:rsidR="007D5882" w:rsidRPr="00A57486">
              <w:rPr>
                <w:rFonts w:ascii="Arial" w:hAnsi="Arial" w:cs="Arial"/>
                <w:sz w:val="20"/>
                <w:szCs w:val="20"/>
              </w:rPr>
              <w:t xml:space="preserve"> Saf</w:t>
            </w:r>
            <w:r w:rsidRPr="00A57486">
              <w:rPr>
                <w:rFonts w:ascii="Arial" w:hAnsi="Arial" w:cs="Arial"/>
                <w:sz w:val="20"/>
                <w:szCs w:val="20"/>
              </w:rPr>
              <w:t>ety</w:t>
            </w:r>
            <w:r w:rsidR="007D5882" w:rsidRPr="00A57486">
              <w:rPr>
                <w:rFonts w:ascii="Arial" w:hAnsi="Arial" w:cs="Arial"/>
                <w:sz w:val="20"/>
                <w:szCs w:val="20"/>
              </w:rPr>
              <w:t xml:space="preserve"> Programs</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Evacuation Coordinator</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HR Specialist</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BCCC Police Officers</w:t>
            </w:r>
          </w:p>
        </w:tc>
        <w:tc>
          <w:tcPr>
            <w:tcW w:w="0" w:type="auto"/>
          </w:tcPr>
          <w:p w:rsidR="007D5882" w:rsidRPr="00A57486" w:rsidRDefault="00560CE1" w:rsidP="00A57486">
            <w:pPr>
              <w:autoSpaceDE w:val="0"/>
              <w:autoSpaceDN w:val="0"/>
              <w:adjustRightInd w:val="0"/>
              <w:rPr>
                <w:rFonts w:ascii="Arial" w:hAnsi="Arial" w:cs="Arial"/>
                <w:sz w:val="20"/>
                <w:szCs w:val="20"/>
              </w:rPr>
            </w:pPr>
            <w:r w:rsidRPr="00A57486">
              <w:rPr>
                <w:rFonts w:ascii="Arial" w:hAnsi="Arial" w:cs="Arial"/>
                <w:sz w:val="20"/>
                <w:szCs w:val="20"/>
              </w:rPr>
              <w:t>External Responders</w:t>
            </w:r>
          </w:p>
        </w:tc>
      </w:tr>
      <w:tr w:rsidR="00243040" w:rsidRPr="00A57486" w:rsidTr="007D5882">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c>
          <w:tcPr>
            <w:tcW w:w="0" w:type="auto"/>
          </w:tcPr>
          <w:p w:rsidR="00243040" w:rsidRPr="00A57486" w:rsidRDefault="00243040"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0"/>
                <w:szCs w:val="20"/>
              </w:rPr>
            </w:pPr>
            <w:r w:rsidRPr="00A57486">
              <w:rPr>
                <w:rFonts w:ascii="Arial" w:hAnsi="Arial" w:cs="Arial"/>
                <w:sz w:val="20"/>
                <w:szCs w:val="20"/>
              </w:rPr>
              <w:t>Purchasing Coordinat</w:t>
            </w:r>
            <w:r w:rsidR="00243040" w:rsidRPr="00A57486">
              <w:rPr>
                <w:rFonts w:ascii="Arial" w:hAnsi="Arial" w:cs="Arial"/>
                <w:sz w:val="20"/>
                <w:szCs w:val="20"/>
              </w:rPr>
              <w:t>or</w:t>
            </w:r>
          </w:p>
        </w:tc>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Purchasing Specialist</w:t>
            </w:r>
          </w:p>
        </w:tc>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Staff Accountant</w:t>
            </w:r>
          </w:p>
        </w:tc>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Director, Accounting</w:t>
            </w:r>
          </w:p>
        </w:tc>
      </w:tr>
      <w:tr w:rsidR="00243040" w:rsidRPr="00A57486" w:rsidTr="007D5882">
        <w:tc>
          <w:tcPr>
            <w:tcW w:w="0" w:type="auto"/>
          </w:tcPr>
          <w:p w:rsidR="007D5882" w:rsidRPr="00A57486" w:rsidRDefault="007D5882" w:rsidP="00A57486">
            <w:pPr>
              <w:autoSpaceDE w:val="0"/>
              <w:autoSpaceDN w:val="0"/>
              <w:adjustRightInd w:val="0"/>
              <w:rPr>
                <w:rFonts w:ascii="Arial" w:hAnsi="Arial" w:cs="Arial"/>
                <w:sz w:val="20"/>
                <w:szCs w:val="20"/>
              </w:rPr>
            </w:pPr>
          </w:p>
        </w:tc>
        <w:tc>
          <w:tcPr>
            <w:tcW w:w="0" w:type="auto"/>
          </w:tcPr>
          <w:p w:rsidR="007D5882" w:rsidRPr="00A57486" w:rsidRDefault="007D5882" w:rsidP="00A57486">
            <w:pPr>
              <w:autoSpaceDE w:val="0"/>
              <w:autoSpaceDN w:val="0"/>
              <w:adjustRightInd w:val="0"/>
              <w:rPr>
                <w:rFonts w:ascii="Arial" w:hAnsi="Arial" w:cs="Arial"/>
                <w:sz w:val="20"/>
                <w:szCs w:val="20"/>
              </w:rPr>
            </w:pPr>
          </w:p>
        </w:tc>
        <w:tc>
          <w:tcPr>
            <w:tcW w:w="0" w:type="auto"/>
          </w:tcPr>
          <w:p w:rsidR="007D5882" w:rsidRPr="00A57486" w:rsidRDefault="007D5882" w:rsidP="00A57486">
            <w:pPr>
              <w:autoSpaceDE w:val="0"/>
              <w:autoSpaceDN w:val="0"/>
              <w:adjustRightInd w:val="0"/>
              <w:rPr>
                <w:rFonts w:ascii="Arial" w:hAnsi="Arial" w:cs="Arial"/>
                <w:sz w:val="20"/>
                <w:szCs w:val="20"/>
              </w:rPr>
            </w:pPr>
          </w:p>
        </w:tc>
        <w:tc>
          <w:tcPr>
            <w:tcW w:w="0" w:type="auto"/>
          </w:tcPr>
          <w:p w:rsidR="007D5882" w:rsidRPr="00A57486" w:rsidRDefault="007D5882" w:rsidP="00A57486">
            <w:pPr>
              <w:autoSpaceDE w:val="0"/>
              <w:autoSpaceDN w:val="0"/>
              <w:adjustRightInd w:val="0"/>
              <w:rPr>
                <w:rFonts w:ascii="Arial" w:hAnsi="Arial" w:cs="Arial"/>
                <w:sz w:val="20"/>
                <w:szCs w:val="20"/>
              </w:rPr>
            </w:pPr>
          </w:p>
        </w:tc>
      </w:tr>
      <w:tr w:rsidR="00243040" w:rsidRPr="00A57486" w:rsidTr="007D5882">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Incident Commander</w:t>
            </w:r>
          </w:p>
        </w:tc>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Chief, BCCC Police</w:t>
            </w:r>
          </w:p>
        </w:tc>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BCCC Police Officers</w:t>
            </w:r>
          </w:p>
        </w:tc>
        <w:tc>
          <w:tcPr>
            <w:tcW w:w="0" w:type="auto"/>
          </w:tcPr>
          <w:p w:rsidR="007D5882" w:rsidRPr="00A57486" w:rsidRDefault="00243040" w:rsidP="00A57486">
            <w:pPr>
              <w:autoSpaceDE w:val="0"/>
              <w:autoSpaceDN w:val="0"/>
              <w:adjustRightInd w:val="0"/>
              <w:rPr>
                <w:rFonts w:ascii="Arial" w:hAnsi="Arial" w:cs="Arial"/>
                <w:sz w:val="20"/>
                <w:szCs w:val="20"/>
              </w:rPr>
            </w:pPr>
            <w:r w:rsidRPr="00A57486">
              <w:rPr>
                <w:rFonts w:ascii="Arial" w:hAnsi="Arial" w:cs="Arial"/>
                <w:sz w:val="20"/>
                <w:szCs w:val="20"/>
              </w:rPr>
              <w:t>Director, Public Safety Programs</w:t>
            </w:r>
          </w:p>
        </w:tc>
      </w:tr>
      <w:tr w:rsidR="00E7470C" w:rsidRPr="00A57486" w:rsidTr="007D5882">
        <w:tc>
          <w:tcPr>
            <w:tcW w:w="0" w:type="auto"/>
          </w:tcPr>
          <w:p w:rsidR="00E7470C" w:rsidRPr="00A57486" w:rsidRDefault="00E7470C" w:rsidP="00A57486">
            <w:pPr>
              <w:autoSpaceDE w:val="0"/>
              <w:autoSpaceDN w:val="0"/>
              <w:adjustRightInd w:val="0"/>
              <w:rPr>
                <w:rFonts w:ascii="Arial" w:hAnsi="Arial" w:cs="Arial"/>
                <w:sz w:val="20"/>
                <w:szCs w:val="20"/>
              </w:rPr>
            </w:pPr>
          </w:p>
        </w:tc>
        <w:tc>
          <w:tcPr>
            <w:tcW w:w="0" w:type="auto"/>
          </w:tcPr>
          <w:p w:rsidR="00E7470C" w:rsidRPr="00A57486" w:rsidRDefault="00E7470C" w:rsidP="00A57486">
            <w:pPr>
              <w:autoSpaceDE w:val="0"/>
              <w:autoSpaceDN w:val="0"/>
              <w:adjustRightInd w:val="0"/>
              <w:rPr>
                <w:rFonts w:ascii="Arial" w:hAnsi="Arial" w:cs="Arial"/>
                <w:sz w:val="20"/>
                <w:szCs w:val="20"/>
              </w:rPr>
            </w:pPr>
          </w:p>
        </w:tc>
        <w:tc>
          <w:tcPr>
            <w:tcW w:w="0" w:type="auto"/>
          </w:tcPr>
          <w:p w:rsidR="00E7470C" w:rsidRPr="00A57486" w:rsidRDefault="00E7470C" w:rsidP="00A57486">
            <w:pPr>
              <w:autoSpaceDE w:val="0"/>
              <w:autoSpaceDN w:val="0"/>
              <w:adjustRightInd w:val="0"/>
              <w:rPr>
                <w:rFonts w:ascii="Arial" w:hAnsi="Arial" w:cs="Arial"/>
                <w:sz w:val="20"/>
                <w:szCs w:val="20"/>
              </w:rPr>
            </w:pPr>
          </w:p>
        </w:tc>
        <w:tc>
          <w:tcPr>
            <w:tcW w:w="0" w:type="auto"/>
          </w:tcPr>
          <w:p w:rsidR="00E7470C" w:rsidRPr="00A57486" w:rsidRDefault="00E7470C" w:rsidP="00A57486">
            <w:pPr>
              <w:autoSpaceDE w:val="0"/>
              <w:autoSpaceDN w:val="0"/>
              <w:adjustRightInd w:val="0"/>
              <w:rPr>
                <w:rFonts w:ascii="Arial" w:hAnsi="Arial" w:cs="Arial"/>
                <w:sz w:val="20"/>
                <w:szCs w:val="20"/>
              </w:rPr>
            </w:pPr>
          </w:p>
        </w:tc>
      </w:tr>
      <w:tr w:rsidR="00E7470C" w:rsidRPr="00A57486" w:rsidTr="007D5882">
        <w:tc>
          <w:tcPr>
            <w:tcW w:w="0" w:type="auto"/>
          </w:tcPr>
          <w:p w:rsidR="00E7470C" w:rsidRPr="00A57486" w:rsidRDefault="00E7470C" w:rsidP="00A57486">
            <w:pPr>
              <w:autoSpaceDE w:val="0"/>
              <w:autoSpaceDN w:val="0"/>
              <w:adjustRightInd w:val="0"/>
              <w:rPr>
                <w:rFonts w:ascii="Arial" w:hAnsi="Arial" w:cs="Arial"/>
                <w:sz w:val="20"/>
                <w:szCs w:val="20"/>
              </w:rPr>
            </w:pPr>
            <w:r>
              <w:rPr>
                <w:rFonts w:ascii="Arial" w:hAnsi="Arial" w:cs="Arial"/>
                <w:sz w:val="20"/>
                <w:szCs w:val="20"/>
              </w:rPr>
              <w:t>Early College High School</w:t>
            </w:r>
          </w:p>
        </w:tc>
        <w:tc>
          <w:tcPr>
            <w:tcW w:w="0" w:type="auto"/>
          </w:tcPr>
          <w:p w:rsidR="00E7470C" w:rsidRPr="00A57486" w:rsidRDefault="00E7470C" w:rsidP="00A57486">
            <w:pPr>
              <w:autoSpaceDE w:val="0"/>
              <w:autoSpaceDN w:val="0"/>
              <w:adjustRightInd w:val="0"/>
              <w:rPr>
                <w:rFonts w:ascii="Arial" w:hAnsi="Arial" w:cs="Arial"/>
                <w:sz w:val="20"/>
                <w:szCs w:val="20"/>
              </w:rPr>
            </w:pPr>
            <w:r>
              <w:rPr>
                <w:rFonts w:ascii="Arial" w:hAnsi="Arial" w:cs="Arial"/>
                <w:sz w:val="20"/>
                <w:szCs w:val="20"/>
              </w:rPr>
              <w:t>Director, High School Programs</w:t>
            </w:r>
          </w:p>
        </w:tc>
        <w:tc>
          <w:tcPr>
            <w:tcW w:w="0" w:type="auto"/>
          </w:tcPr>
          <w:p w:rsidR="00E7470C" w:rsidRPr="00A57486" w:rsidRDefault="00E7470C" w:rsidP="00A57486">
            <w:pPr>
              <w:autoSpaceDE w:val="0"/>
              <w:autoSpaceDN w:val="0"/>
              <w:adjustRightInd w:val="0"/>
              <w:rPr>
                <w:rFonts w:ascii="Arial" w:hAnsi="Arial" w:cs="Arial"/>
                <w:sz w:val="20"/>
                <w:szCs w:val="20"/>
              </w:rPr>
            </w:pPr>
            <w:r>
              <w:rPr>
                <w:rFonts w:ascii="Arial" w:hAnsi="Arial" w:cs="Arial"/>
                <w:sz w:val="20"/>
                <w:szCs w:val="20"/>
              </w:rPr>
              <w:t>Principal, ECHS</w:t>
            </w:r>
          </w:p>
        </w:tc>
        <w:tc>
          <w:tcPr>
            <w:tcW w:w="0" w:type="auto"/>
          </w:tcPr>
          <w:p w:rsidR="00E7470C" w:rsidRPr="00D7447D" w:rsidRDefault="00D7447D" w:rsidP="00A57486">
            <w:pPr>
              <w:autoSpaceDE w:val="0"/>
              <w:autoSpaceDN w:val="0"/>
              <w:adjustRightInd w:val="0"/>
              <w:rPr>
                <w:rFonts w:ascii="Arial" w:hAnsi="Arial" w:cs="Arial"/>
                <w:sz w:val="20"/>
                <w:szCs w:val="20"/>
              </w:rPr>
            </w:pPr>
            <w:r>
              <w:rPr>
                <w:rFonts w:ascii="Arial" w:hAnsi="Arial" w:cs="Arial"/>
                <w:sz w:val="20"/>
                <w:szCs w:val="20"/>
              </w:rPr>
              <w:t>ECHS Counselor</w:t>
            </w:r>
          </w:p>
        </w:tc>
      </w:tr>
      <w:tr w:rsidR="00DB7703" w:rsidRPr="00A57486" w:rsidTr="007D5882">
        <w:tc>
          <w:tcPr>
            <w:tcW w:w="0" w:type="auto"/>
          </w:tcPr>
          <w:p w:rsidR="00DB7703" w:rsidRDefault="00DB7703" w:rsidP="00A57486">
            <w:pPr>
              <w:autoSpaceDE w:val="0"/>
              <w:autoSpaceDN w:val="0"/>
              <w:adjustRightInd w:val="0"/>
              <w:rPr>
                <w:rFonts w:ascii="Arial" w:hAnsi="Arial" w:cs="Arial"/>
                <w:sz w:val="20"/>
                <w:szCs w:val="20"/>
              </w:rPr>
            </w:pPr>
          </w:p>
        </w:tc>
        <w:tc>
          <w:tcPr>
            <w:tcW w:w="0" w:type="auto"/>
          </w:tcPr>
          <w:p w:rsidR="00DB7703" w:rsidRDefault="00DB7703" w:rsidP="00A57486">
            <w:pPr>
              <w:autoSpaceDE w:val="0"/>
              <w:autoSpaceDN w:val="0"/>
              <w:adjustRightInd w:val="0"/>
              <w:rPr>
                <w:rFonts w:ascii="Arial" w:hAnsi="Arial" w:cs="Arial"/>
                <w:sz w:val="20"/>
                <w:szCs w:val="20"/>
              </w:rPr>
            </w:pPr>
          </w:p>
        </w:tc>
        <w:tc>
          <w:tcPr>
            <w:tcW w:w="0" w:type="auto"/>
          </w:tcPr>
          <w:p w:rsidR="00DB7703" w:rsidRDefault="00DB7703" w:rsidP="00A57486">
            <w:pPr>
              <w:autoSpaceDE w:val="0"/>
              <w:autoSpaceDN w:val="0"/>
              <w:adjustRightInd w:val="0"/>
              <w:rPr>
                <w:rFonts w:ascii="Arial" w:hAnsi="Arial" w:cs="Arial"/>
                <w:sz w:val="20"/>
                <w:szCs w:val="20"/>
              </w:rPr>
            </w:pPr>
          </w:p>
        </w:tc>
        <w:tc>
          <w:tcPr>
            <w:tcW w:w="0" w:type="auto"/>
          </w:tcPr>
          <w:p w:rsidR="00DB7703" w:rsidRDefault="00DB7703" w:rsidP="00A57486">
            <w:pPr>
              <w:autoSpaceDE w:val="0"/>
              <w:autoSpaceDN w:val="0"/>
              <w:adjustRightInd w:val="0"/>
              <w:rPr>
                <w:rFonts w:ascii="Arial" w:hAnsi="Arial" w:cs="Arial"/>
                <w:sz w:val="20"/>
                <w:szCs w:val="20"/>
              </w:rPr>
            </w:pPr>
          </w:p>
        </w:tc>
      </w:tr>
      <w:tr w:rsidR="00DB7703" w:rsidRPr="00A57486" w:rsidTr="007D5882">
        <w:tc>
          <w:tcPr>
            <w:tcW w:w="0" w:type="auto"/>
          </w:tcPr>
          <w:p w:rsidR="00DB7703" w:rsidRDefault="00DB7703" w:rsidP="00A57486">
            <w:pPr>
              <w:autoSpaceDE w:val="0"/>
              <w:autoSpaceDN w:val="0"/>
              <w:adjustRightInd w:val="0"/>
              <w:rPr>
                <w:rFonts w:ascii="Arial" w:hAnsi="Arial" w:cs="Arial"/>
                <w:sz w:val="20"/>
                <w:szCs w:val="20"/>
              </w:rPr>
            </w:pPr>
            <w:r>
              <w:rPr>
                <w:rFonts w:ascii="Arial" w:hAnsi="Arial" w:cs="Arial"/>
                <w:sz w:val="20"/>
                <w:szCs w:val="20"/>
              </w:rPr>
              <w:t>IT</w:t>
            </w:r>
          </w:p>
        </w:tc>
        <w:tc>
          <w:tcPr>
            <w:tcW w:w="0" w:type="auto"/>
          </w:tcPr>
          <w:p w:rsidR="00DB7703" w:rsidRDefault="00DB7703" w:rsidP="00A57486">
            <w:pPr>
              <w:autoSpaceDE w:val="0"/>
              <w:autoSpaceDN w:val="0"/>
              <w:adjustRightInd w:val="0"/>
              <w:rPr>
                <w:rFonts w:ascii="Arial" w:hAnsi="Arial" w:cs="Arial"/>
                <w:sz w:val="20"/>
                <w:szCs w:val="20"/>
              </w:rPr>
            </w:pPr>
            <w:r>
              <w:rPr>
                <w:rFonts w:ascii="Arial" w:hAnsi="Arial" w:cs="Arial"/>
                <w:sz w:val="20"/>
                <w:szCs w:val="20"/>
              </w:rPr>
              <w:t>Director, IT</w:t>
            </w:r>
          </w:p>
        </w:tc>
        <w:tc>
          <w:tcPr>
            <w:tcW w:w="0" w:type="auto"/>
          </w:tcPr>
          <w:p w:rsidR="00DB7703" w:rsidRDefault="00432B6B" w:rsidP="00A57486">
            <w:pPr>
              <w:autoSpaceDE w:val="0"/>
              <w:autoSpaceDN w:val="0"/>
              <w:adjustRightInd w:val="0"/>
              <w:rPr>
                <w:rFonts w:ascii="Arial" w:hAnsi="Arial" w:cs="Arial"/>
                <w:sz w:val="20"/>
                <w:szCs w:val="20"/>
              </w:rPr>
            </w:pPr>
            <w:r>
              <w:rPr>
                <w:rFonts w:ascii="Arial" w:hAnsi="Arial" w:cs="Arial"/>
                <w:sz w:val="20"/>
                <w:szCs w:val="20"/>
              </w:rPr>
              <w:t>Network Administrator</w:t>
            </w:r>
          </w:p>
        </w:tc>
        <w:tc>
          <w:tcPr>
            <w:tcW w:w="0" w:type="auto"/>
          </w:tcPr>
          <w:p w:rsidR="00DB7703" w:rsidRDefault="00432B6B" w:rsidP="00A57486">
            <w:pPr>
              <w:autoSpaceDE w:val="0"/>
              <w:autoSpaceDN w:val="0"/>
              <w:adjustRightInd w:val="0"/>
              <w:rPr>
                <w:rFonts w:ascii="Arial" w:hAnsi="Arial" w:cs="Arial"/>
                <w:sz w:val="20"/>
                <w:szCs w:val="20"/>
              </w:rPr>
            </w:pPr>
            <w:r>
              <w:rPr>
                <w:rFonts w:ascii="Arial" w:hAnsi="Arial" w:cs="Arial"/>
                <w:sz w:val="20"/>
                <w:szCs w:val="20"/>
              </w:rPr>
              <w:t>Coordinator, Computer Support Services</w:t>
            </w:r>
          </w:p>
        </w:tc>
      </w:tr>
      <w:tr w:rsidR="00432B6B" w:rsidRPr="00A57486" w:rsidTr="007D5882">
        <w:tc>
          <w:tcPr>
            <w:tcW w:w="0" w:type="auto"/>
          </w:tcPr>
          <w:p w:rsidR="00432B6B" w:rsidRDefault="00432B6B" w:rsidP="00A57486">
            <w:pPr>
              <w:autoSpaceDE w:val="0"/>
              <w:autoSpaceDN w:val="0"/>
              <w:adjustRightInd w:val="0"/>
              <w:rPr>
                <w:rFonts w:ascii="Arial" w:hAnsi="Arial" w:cs="Arial"/>
                <w:sz w:val="20"/>
                <w:szCs w:val="20"/>
              </w:rPr>
            </w:pPr>
          </w:p>
        </w:tc>
        <w:tc>
          <w:tcPr>
            <w:tcW w:w="0" w:type="auto"/>
          </w:tcPr>
          <w:p w:rsidR="00432B6B" w:rsidRDefault="00432B6B" w:rsidP="00A57486">
            <w:pPr>
              <w:autoSpaceDE w:val="0"/>
              <w:autoSpaceDN w:val="0"/>
              <w:adjustRightInd w:val="0"/>
              <w:rPr>
                <w:rFonts w:ascii="Arial" w:hAnsi="Arial" w:cs="Arial"/>
                <w:sz w:val="20"/>
                <w:szCs w:val="20"/>
              </w:rPr>
            </w:pPr>
          </w:p>
        </w:tc>
        <w:tc>
          <w:tcPr>
            <w:tcW w:w="0" w:type="auto"/>
          </w:tcPr>
          <w:p w:rsidR="00432B6B" w:rsidRDefault="00432B6B" w:rsidP="00A57486">
            <w:pPr>
              <w:autoSpaceDE w:val="0"/>
              <w:autoSpaceDN w:val="0"/>
              <w:adjustRightInd w:val="0"/>
              <w:rPr>
                <w:rFonts w:ascii="Arial" w:hAnsi="Arial" w:cs="Arial"/>
                <w:sz w:val="20"/>
                <w:szCs w:val="20"/>
              </w:rPr>
            </w:pPr>
          </w:p>
        </w:tc>
        <w:tc>
          <w:tcPr>
            <w:tcW w:w="0" w:type="auto"/>
          </w:tcPr>
          <w:p w:rsidR="00432B6B" w:rsidRDefault="00432B6B" w:rsidP="00A57486">
            <w:pPr>
              <w:autoSpaceDE w:val="0"/>
              <w:autoSpaceDN w:val="0"/>
              <w:adjustRightInd w:val="0"/>
              <w:rPr>
                <w:rFonts w:ascii="Arial" w:hAnsi="Arial" w:cs="Arial"/>
                <w:sz w:val="20"/>
                <w:szCs w:val="20"/>
              </w:rPr>
            </w:pPr>
          </w:p>
        </w:tc>
      </w:tr>
      <w:tr w:rsidR="00432B6B" w:rsidRPr="00A57486" w:rsidTr="007D5882">
        <w:tc>
          <w:tcPr>
            <w:tcW w:w="0" w:type="auto"/>
          </w:tcPr>
          <w:p w:rsidR="00432B6B" w:rsidRDefault="00432B6B" w:rsidP="00A57486">
            <w:pPr>
              <w:autoSpaceDE w:val="0"/>
              <w:autoSpaceDN w:val="0"/>
              <w:adjustRightInd w:val="0"/>
              <w:rPr>
                <w:rFonts w:ascii="Arial" w:hAnsi="Arial" w:cs="Arial"/>
                <w:sz w:val="20"/>
                <w:szCs w:val="20"/>
              </w:rPr>
            </w:pPr>
            <w:r>
              <w:rPr>
                <w:rFonts w:ascii="Arial" w:hAnsi="Arial" w:cs="Arial"/>
                <w:sz w:val="20"/>
                <w:szCs w:val="20"/>
              </w:rPr>
              <w:t>Administrative Assistance</w:t>
            </w:r>
          </w:p>
        </w:tc>
        <w:tc>
          <w:tcPr>
            <w:tcW w:w="0" w:type="auto"/>
          </w:tcPr>
          <w:p w:rsidR="00432B6B" w:rsidRDefault="00432B6B" w:rsidP="00A57486">
            <w:pPr>
              <w:autoSpaceDE w:val="0"/>
              <w:autoSpaceDN w:val="0"/>
              <w:adjustRightInd w:val="0"/>
              <w:rPr>
                <w:rFonts w:ascii="Arial" w:hAnsi="Arial" w:cs="Arial"/>
                <w:sz w:val="20"/>
                <w:szCs w:val="20"/>
              </w:rPr>
            </w:pPr>
            <w:r>
              <w:rPr>
                <w:rFonts w:ascii="Arial" w:hAnsi="Arial" w:cs="Arial"/>
                <w:sz w:val="20"/>
                <w:szCs w:val="20"/>
              </w:rPr>
              <w:t>Executive Assistant, President BCCC</w:t>
            </w:r>
          </w:p>
        </w:tc>
        <w:tc>
          <w:tcPr>
            <w:tcW w:w="0" w:type="auto"/>
          </w:tcPr>
          <w:p w:rsidR="00432B6B" w:rsidRDefault="00432B6B" w:rsidP="00A57486">
            <w:pPr>
              <w:autoSpaceDE w:val="0"/>
              <w:autoSpaceDN w:val="0"/>
              <w:adjustRightInd w:val="0"/>
              <w:rPr>
                <w:rFonts w:ascii="Arial" w:hAnsi="Arial" w:cs="Arial"/>
                <w:sz w:val="20"/>
                <w:szCs w:val="20"/>
              </w:rPr>
            </w:pPr>
            <w:r>
              <w:rPr>
                <w:rFonts w:ascii="Arial" w:hAnsi="Arial" w:cs="Arial"/>
                <w:sz w:val="20"/>
                <w:szCs w:val="20"/>
              </w:rPr>
              <w:t>Administrative Assistant; BCCC Foundation</w:t>
            </w:r>
          </w:p>
        </w:tc>
        <w:tc>
          <w:tcPr>
            <w:tcW w:w="0" w:type="auto"/>
          </w:tcPr>
          <w:p w:rsidR="00432B6B" w:rsidRDefault="00432B6B" w:rsidP="00A57486">
            <w:pPr>
              <w:autoSpaceDE w:val="0"/>
              <w:autoSpaceDN w:val="0"/>
              <w:adjustRightInd w:val="0"/>
              <w:rPr>
                <w:rFonts w:ascii="Arial" w:hAnsi="Arial" w:cs="Arial"/>
                <w:sz w:val="20"/>
                <w:szCs w:val="20"/>
              </w:rPr>
            </w:pPr>
            <w:r>
              <w:rPr>
                <w:rFonts w:ascii="Arial" w:hAnsi="Arial" w:cs="Arial"/>
                <w:sz w:val="20"/>
                <w:szCs w:val="20"/>
              </w:rPr>
              <w:t>Administrative Assistant, VP Academics</w:t>
            </w:r>
          </w:p>
        </w:tc>
      </w:tr>
    </w:tbl>
    <w:p w:rsidR="001B097C" w:rsidRPr="00A57486" w:rsidRDefault="001B097C" w:rsidP="001B097C">
      <w:pPr>
        <w:rPr>
          <w:rFonts w:ascii="Arial" w:hAnsi="Arial" w:cs="Arial"/>
          <w:sz w:val="20"/>
          <w:szCs w:val="20"/>
        </w:rPr>
      </w:pPr>
      <w:r w:rsidRPr="00A57486">
        <w:rPr>
          <w:rFonts w:ascii="Arial" w:hAnsi="Arial" w:cs="Arial"/>
          <w:sz w:val="20"/>
          <w:szCs w:val="20"/>
        </w:rPr>
        <w:br w:type="page"/>
      </w:r>
    </w:p>
    <w:p w:rsidR="001B097C" w:rsidRPr="00A57486" w:rsidRDefault="001B097C" w:rsidP="00C57A7C">
      <w:pPr>
        <w:pStyle w:val="Heading1"/>
        <w:numPr>
          <w:ilvl w:val="0"/>
          <w:numId w:val="21"/>
        </w:numPr>
      </w:pPr>
      <w:bookmarkStart w:id="78" w:name="_Toc434309691"/>
      <w:bookmarkStart w:id="79" w:name="_Toc434309885"/>
      <w:bookmarkStart w:id="80" w:name="_Toc434310198"/>
      <w:r w:rsidRPr="00A57486">
        <w:lastRenderedPageBreak/>
        <w:t>Evacuation &amp; Personnel Accountability</w:t>
      </w:r>
      <w:bookmarkEnd w:id="78"/>
      <w:bookmarkEnd w:id="79"/>
      <w:bookmarkEnd w:id="80"/>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32"/>
          <w:szCs w:val="32"/>
        </w:rPr>
      </w:pPr>
      <w:r w:rsidRPr="00A57486">
        <w:rPr>
          <w:rFonts w:ascii="Arial" w:hAnsi="Arial" w:cs="Arial"/>
          <w:b/>
          <w:bCs/>
          <w:sz w:val="32"/>
          <w:szCs w:val="32"/>
        </w:rPr>
        <w:t>Purpose</w:t>
      </w:r>
      <w:r w:rsidRPr="00A57486">
        <w:rPr>
          <w:rFonts w:ascii="Arial" w:hAnsi="Arial" w:cs="Arial"/>
          <w:sz w:val="32"/>
          <w:szCs w:val="32"/>
        </w:rPr>
        <w: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procedure details the actions that must be taken to conduct an evacuation of one or more areas within BCCC. It also describes the personnel accountability system that is used to determine the status of all employees, contractors, visitors and guests.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32"/>
          <w:szCs w:val="32"/>
        </w:rPr>
      </w:pPr>
      <w:r w:rsidRPr="00A57486">
        <w:rPr>
          <w:rFonts w:ascii="Arial" w:hAnsi="Arial" w:cs="Arial"/>
          <w:b/>
          <w:bCs/>
          <w:sz w:val="32"/>
          <w:szCs w:val="32"/>
        </w:rPr>
        <w:t>Objective</w:t>
      </w:r>
      <w:r w:rsidRPr="00A57486">
        <w:rPr>
          <w:rFonts w:ascii="Arial" w:hAnsi="Arial" w:cs="Arial"/>
          <w:sz w:val="32"/>
          <w:szCs w:val="32"/>
        </w:rPr>
        <w:t>:</w:t>
      </w:r>
    </w:p>
    <w:p w:rsidR="00EF1802" w:rsidRPr="00A57486" w:rsidRDefault="00EF1802" w:rsidP="001B097C">
      <w:pPr>
        <w:autoSpaceDE w:val="0"/>
        <w:autoSpaceDN w:val="0"/>
        <w:adjustRightInd w:val="0"/>
        <w:spacing w:after="0" w:line="240" w:lineRule="auto"/>
        <w:rPr>
          <w:rFonts w:ascii="Arial" w:hAnsi="Arial" w:cs="Arial"/>
          <w:sz w:val="32"/>
          <w:szCs w:val="32"/>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this procedure are to:</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rapid evaluation of the need to evacuate one or more areas.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that all employees safely evacuate their work areas and report to a safe assembly area.</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that an effective system exists to account for employees following an evacuation.</w:t>
      </w:r>
    </w:p>
    <w:p w:rsidR="001B097C" w:rsidRPr="00A57486" w:rsidRDefault="001B097C" w:rsidP="001B097C">
      <w:pPr>
        <w:autoSpaceDE w:val="0"/>
        <w:autoSpaceDN w:val="0"/>
        <w:adjustRightInd w:val="0"/>
        <w:spacing w:after="0" w:line="240" w:lineRule="auto"/>
        <w:rPr>
          <w:rFonts w:ascii="Arial" w:hAnsi="Arial" w:cs="Arial"/>
          <w:sz w:val="32"/>
          <w:szCs w:val="32"/>
        </w:rPr>
      </w:pPr>
    </w:p>
    <w:p w:rsidR="001B097C" w:rsidRPr="00A57486" w:rsidRDefault="001B097C" w:rsidP="001B097C">
      <w:pPr>
        <w:autoSpaceDE w:val="0"/>
        <w:autoSpaceDN w:val="0"/>
        <w:adjustRightInd w:val="0"/>
        <w:spacing w:after="0" w:line="240" w:lineRule="auto"/>
        <w:rPr>
          <w:rFonts w:ascii="Arial" w:hAnsi="Arial" w:cs="Arial"/>
          <w:sz w:val="32"/>
          <w:szCs w:val="32"/>
        </w:rPr>
      </w:pPr>
      <w:r w:rsidRPr="00A57486">
        <w:rPr>
          <w:rFonts w:ascii="Arial" w:hAnsi="Arial" w:cs="Arial"/>
          <w:b/>
          <w:bCs/>
          <w:sz w:val="32"/>
          <w:szCs w:val="32"/>
        </w:rPr>
        <w:t>Concept of Operations</w:t>
      </w:r>
      <w:r w:rsidRPr="00A57486">
        <w:rPr>
          <w:rFonts w:ascii="Arial" w:hAnsi="Arial" w:cs="Arial"/>
          <w:sz w:val="32"/>
          <w:szCs w:val="32"/>
        </w:rPr>
        <w:t>:</w:t>
      </w:r>
    </w:p>
    <w:p w:rsidR="00EF1802" w:rsidRPr="00A57486" w:rsidRDefault="00EF1802" w:rsidP="001B097C">
      <w:pPr>
        <w:autoSpaceDE w:val="0"/>
        <w:autoSpaceDN w:val="0"/>
        <w:adjustRightInd w:val="0"/>
        <w:spacing w:after="0" w:line="240" w:lineRule="auto"/>
        <w:rPr>
          <w:rFonts w:ascii="Arial" w:hAnsi="Arial" w:cs="Arial"/>
          <w:sz w:val="32"/>
          <w:szCs w:val="32"/>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safe evacuation and accounting of all personnel are the most important emergency response actions. All other emergency response actions are secondary to saving lives and reducing injuries.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EF1802" w:rsidP="001B097C">
      <w:pPr>
        <w:autoSpaceDE w:val="0"/>
        <w:autoSpaceDN w:val="0"/>
        <w:adjustRightInd w:val="0"/>
        <w:spacing w:after="0" w:line="240" w:lineRule="auto"/>
        <w:rPr>
          <w:rFonts w:ascii="Arial" w:hAnsi="Arial" w:cs="Arial"/>
          <w:b/>
          <w:bCs/>
          <w:color w:val="000000"/>
          <w:sz w:val="32"/>
          <w:szCs w:val="32"/>
        </w:rPr>
      </w:pPr>
      <w:r w:rsidRPr="00A57486">
        <w:rPr>
          <w:rFonts w:ascii="Arial" w:hAnsi="Arial" w:cs="Arial"/>
          <w:b/>
          <w:bCs/>
          <w:color w:val="000000"/>
          <w:sz w:val="32"/>
          <w:szCs w:val="32"/>
        </w:rPr>
        <w:t>Procedure</w:t>
      </w:r>
    </w:p>
    <w:p w:rsidR="00EF1802" w:rsidRPr="00A57486" w:rsidRDefault="00EF1802" w:rsidP="001B097C">
      <w:pPr>
        <w:autoSpaceDE w:val="0"/>
        <w:autoSpaceDN w:val="0"/>
        <w:adjustRightInd w:val="0"/>
        <w:spacing w:after="0" w:line="240" w:lineRule="auto"/>
        <w:rPr>
          <w:rFonts w:ascii="Arial" w:hAnsi="Arial" w:cs="Arial"/>
          <w:b/>
          <w:bCs/>
          <w:color w:val="000000"/>
          <w:sz w:val="32"/>
          <w:szCs w:val="32"/>
        </w:rPr>
      </w:pPr>
    </w:p>
    <w:p w:rsidR="001B097C" w:rsidRPr="00A57486" w:rsidRDefault="001B097C" w:rsidP="001B097C">
      <w:pPr>
        <w:autoSpaceDE w:val="0"/>
        <w:autoSpaceDN w:val="0"/>
        <w:adjustRightInd w:val="0"/>
        <w:spacing w:after="0" w:line="240" w:lineRule="auto"/>
        <w:rPr>
          <w:rFonts w:ascii="Arial" w:hAnsi="Arial" w:cs="Arial"/>
          <w:b/>
          <w:bCs/>
          <w:color w:val="000000"/>
          <w:sz w:val="24"/>
          <w:szCs w:val="24"/>
        </w:rPr>
      </w:pPr>
      <w:r w:rsidRPr="00A57486">
        <w:rPr>
          <w:rFonts w:ascii="Arial" w:hAnsi="Arial" w:cs="Arial"/>
          <w:b/>
          <w:bCs/>
          <w:color w:val="000000"/>
          <w:sz w:val="24"/>
          <w:szCs w:val="24"/>
        </w:rPr>
        <w:t>DEFINITIONS: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i/>
          <w:iCs/>
          <w:color w:val="000000"/>
          <w:sz w:val="24"/>
          <w:szCs w:val="24"/>
        </w:rPr>
        <w:t>Evacuation Safe Zone</w:t>
      </w:r>
      <w:r w:rsidRPr="00A57486">
        <w:rPr>
          <w:rFonts w:ascii="Arial" w:hAnsi="Arial" w:cs="Arial"/>
          <w:color w:val="000000"/>
          <w:sz w:val="24"/>
          <w:szCs w:val="24"/>
        </w:rPr>
        <w:t xml:space="preserve">: These are predetermined areas where people will be evacuated from their evacuation point to wait for an </w:t>
      </w:r>
      <w:r w:rsidRPr="00A57486">
        <w:rPr>
          <w:rFonts w:ascii="Arial" w:hAnsi="Arial" w:cs="Arial"/>
          <w:sz w:val="24"/>
          <w:szCs w:val="24"/>
        </w:rPr>
        <w:t xml:space="preserve">“All Clear” announcement </w:t>
      </w:r>
      <w:r w:rsidR="00EF1802" w:rsidRPr="00A57486">
        <w:rPr>
          <w:rFonts w:ascii="Arial" w:hAnsi="Arial" w:cs="Arial"/>
          <w:color w:val="000000"/>
          <w:sz w:val="24"/>
          <w:szCs w:val="24"/>
        </w:rPr>
        <w:t>to return back to the</w:t>
      </w:r>
      <w:r w:rsidRPr="00A57486">
        <w:rPr>
          <w:rFonts w:ascii="Arial" w:hAnsi="Arial" w:cs="Arial"/>
          <w:color w:val="000000"/>
          <w:sz w:val="24"/>
          <w:szCs w:val="24"/>
        </w:rPr>
        <w:t xml:space="preserve"> work areas.</w:t>
      </w:r>
    </w:p>
    <w:p w:rsidR="001B097C" w:rsidRPr="00A57486" w:rsidRDefault="001B097C" w:rsidP="001B097C">
      <w:pPr>
        <w:autoSpaceDE w:val="0"/>
        <w:autoSpaceDN w:val="0"/>
        <w:adjustRightInd w:val="0"/>
        <w:spacing w:after="0" w:line="240" w:lineRule="auto"/>
        <w:rPr>
          <w:rFonts w:ascii="Arial" w:hAnsi="Arial" w:cs="Arial"/>
          <w:i/>
          <w:iCs/>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i/>
          <w:iCs/>
          <w:color w:val="000000"/>
          <w:sz w:val="24"/>
          <w:szCs w:val="24"/>
        </w:rPr>
        <w:t>Evacuation Warden</w:t>
      </w:r>
      <w:r w:rsidRPr="00A57486">
        <w:rPr>
          <w:rFonts w:ascii="Arial" w:hAnsi="Arial" w:cs="Arial"/>
          <w:color w:val="000000"/>
          <w:sz w:val="24"/>
          <w:szCs w:val="24"/>
        </w:rPr>
        <w:t>: Person who is selected to evacuate and account for all the employees, contractors, visitors, and any other personnel in their assigned area.</w:t>
      </w:r>
    </w:p>
    <w:p w:rsidR="001B097C" w:rsidRPr="00A57486" w:rsidRDefault="001B097C" w:rsidP="001B097C">
      <w:pPr>
        <w:autoSpaceDE w:val="0"/>
        <w:autoSpaceDN w:val="0"/>
        <w:adjustRightInd w:val="0"/>
        <w:spacing w:after="0" w:line="240" w:lineRule="auto"/>
        <w:rPr>
          <w:rFonts w:ascii="Arial" w:hAnsi="Arial" w:cs="Arial"/>
          <w:i/>
          <w:iCs/>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i/>
          <w:iCs/>
          <w:color w:val="000000"/>
          <w:sz w:val="24"/>
          <w:szCs w:val="24"/>
        </w:rPr>
        <w:t>Nonessential Personnel</w:t>
      </w:r>
      <w:r w:rsidR="00EF1802" w:rsidRPr="00A57486">
        <w:rPr>
          <w:rFonts w:ascii="Arial" w:hAnsi="Arial" w:cs="Arial"/>
          <w:color w:val="000000"/>
          <w:sz w:val="24"/>
          <w:szCs w:val="24"/>
        </w:rPr>
        <w:t>: Personnel that are</w:t>
      </w:r>
      <w:r w:rsidRPr="00A57486">
        <w:rPr>
          <w:rFonts w:ascii="Arial" w:hAnsi="Arial" w:cs="Arial"/>
          <w:color w:val="000000"/>
          <w:sz w:val="24"/>
          <w:szCs w:val="24"/>
        </w:rPr>
        <w:t xml:space="preserve"> not absolutely necessary for the process to continue. Examples: maintenance personnel, visitors, and construction workers.</w:t>
      </w:r>
    </w:p>
    <w:p w:rsidR="001B097C" w:rsidRPr="00A57486" w:rsidRDefault="001B097C" w:rsidP="001B097C">
      <w:pPr>
        <w:autoSpaceDE w:val="0"/>
        <w:autoSpaceDN w:val="0"/>
        <w:adjustRightInd w:val="0"/>
        <w:spacing w:after="0" w:line="240" w:lineRule="auto"/>
        <w:rPr>
          <w:rFonts w:ascii="Arial" w:hAnsi="Arial" w:cs="Arial"/>
          <w:i/>
          <w:iCs/>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iCs/>
          <w:color w:val="000000"/>
          <w:sz w:val="24"/>
          <w:szCs w:val="24"/>
        </w:rPr>
      </w:pPr>
      <w:r w:rsidRPr="00A57486">
        <w:rPr>
          <w:rFonts w:ascii="Arial" w:hAnsi="Arial" w:cs="Arial"/>
          <w:i/>
          <w:iCs/>
          <w:color w:val="000000"/>
          <w:sz w:val="24"/>
          <w:szCs w:val="24"/>
        </w:rPr>
        <w:t xml:space="preserve">Essential Personnel: </w:t>
      </w:r>
      <w:r w:rsidRPr="00A57486">
        <w:rPr>
          <w:rFonts w:ascii="Arial" w:hAnsi="Arial" w:cs="Arial"/>
          <w:iCs/>
          <w:color w:val="000000"/>
          <w:sz w:val="24"/>
          <w:szCs w:val="24"/>
        </w:rPr>
        <w:t>The minimum personnel requi</w:t>
      </w:r>
      <w:r w:rsidR="00EF1802" w:rsidRPr="00A57486">
        <w:rPr>
          <w:rFonts w:ascii="Arial" w:hAnsi="Arial" w:cs="Arial"/>
          <w:iCs/>
          <w:color w:val="000000"/>
          <w:sz w:val="24"/>
          <w:szCs w:val="24"/>
        </w:rPr>
        <w:t xml:space="preserve">red to safely </w:t>
      </w:r>
      <w:r w:rsidRPr="00A57486">
        <w:rPr>
          <w:rFonts w:ascii="Arial" w:hAnsi="Arial" w:cs="Arial"/>
          <w:iCs/>
          <w:color w:val="000000"/>
          <w:sz w:val="24"/>
          <w:szCs w:val="24"/>
        </w:rPr>
        <w:t>shut</w:t>
      </w:r>
      <w:r w:rsidR="00EF1802" w:rsidRPr="00A57486">
        <w:rPr>
          <w:rFonts w:ascii="Arial" w:hAnsi="Arial" w:cs="Arial"/>
          <w:iCs/>
          <w:color w:val="000000"/>
          <w:sz w:val="24"/>
          <w:szCs w:val="24"/>
        </w:rPr>
        <w:t>down the campus operations</w:t>
      </w:r>
      <w:r w:rsidRPr="00A57486">
        <w:rPr>
          <w:rFonts w:ascii="Arial" w:hAnsi="Arial" w:cs="Arial"/>
          <w:iCs/>
          <w:color w:val="000000"/>
          <w:sz w:val="24"/>
          <w:szCs w:val="24"/>
        </w:rPr>
        <w:t>.</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i/>
          <w:iCs/>
          <w:color w:val="000000"/>
          <w:sz w:val="24"/>
          <w:szCs w:val="24"/>
        </w:rPr>
        <w:t>Primary Evacuation Safe Zone</w:t>
      </w:r>
      <w:r w:rsidRPr="00A57486">
        <w:rPr>
          <w:rFonts w:ascii="Arial" w:hAnsi="Arial" w:cs="Arial"/>
          <w:color w:val="000000"/>
          <w:sz w:val="24"/>
          <w:szCs w:val="24"/>
        </w:rPr>
        <w:t>: Area where employees will meet</w:t>
      </w:r>
      <w:r w:rsidR="00EF1802" w:rsidRPr="00A57486">
        <w:rPr>
          <w:rFonts w:ascii="Arial" w:hAnsi="Arial" w:cs="Arial"/>
          <w:color w:val="000000"/>
          <w:sz w:val="24"/>
          <w:szCs w:val="24"/>
        </w:rPr>
        <w:t>,</w:t>
      </w:r>
      <w:r w:rsidRPr="00A57486">
        <w:rPr>
          <w:rFonts w:ascii="Arial" w:hAnsi="Arial" w:cs="Arial"/>
          <w:color w:val="000000"/>
          <w:sz w:val="24"/>
          <w:szCs w:val="24"/>
        </w:rPr>
        <w:t xml:space="preserve"> if there is an evacuation or during a severe weather notification. </w:t>
      </w:r>
      <w:r w:rsidR="00EF1802" w:rsidRPr="00A57486">
        <w:rPr>
          <w:rFonts w:ascii="Arial" w:hAnsi="Arial" w:cs="Arial"/>
          <w:color w:val="000000"/>
          <w:sz w:val="24"/>
          <w:szCs w:val="24"/>
        </w:rPr>
        <w:t>For building incidents, this area will be the designated safe zone, so that there can be personnel accountability. For severe weather, t</w:t>
      </w:r>
      <w:r w:rsidRPr="00A57486">
        <w:rPr>
          <w:rFonts w:ascii="Arial" w:hAnsi="Arial" w:cs="Arial"/>
          <w:color w:val="000000"/>
          <w:sz w:val="24"/>
          <w:szCs w:val="24"/>
        </w:rPr>
        <w:t>his area should be a well-constructed indoor area.</w:t>
      </w:r>
    </w:p>
    <w:p w:rsidR="001B097C" w:rsidRPr="00A57486" w:rsidRDefault="001B097C" w:rsidP="001B097C">
      <w:pPr>
        <w:autoSpaceDE w:val="0"/>
        <w:autoSpaceDN w:val="0"/>
        <w:adjustRightInd w:val="0"/>
        <w:spacing w:after="0" w:line="240" w:lineRule="auto"/>
        <w:rPr>
          <w:rFonts w:ascii="Arial" w:hAnsi="Arial" w:cs="Arial"/>
          <w:color w:val="FF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i/>
          <w:iCs/>
          <w:sz w:val="24"/>
          <w:szCs w:val="24"/>
        </w:rPr>
        <w:lastRenderedPageBreak/>
        <w:t xml:space="preserve">Secondary </w:t>
      </w:r>
      <w:r w:rsidRPr="00A57486">
        <w:rPr>
          <w:rFonts w:ascii="Arial" w:hAnsi="Arial" w:cs="Arial"/>
          <w:i/>
          <w:iCs/>
          <w:color w:val="000000"/>
          <w:sz w:val="24"/>
          <w:szCs w:val="24"/>
        </w:rPr>
        <w:t>Evacuation Point</w:t>
      </w:r>
      <w:r w:rsidRPr="00A57486">
        <w:rPr>
          <w:rFonts w:ascii="Arial" w:hAnsi="Arial" w:cs="Arial"/>
          <w:color w:val="000000"/>
          <w:sz w:val="24"/>
          <w:szCs w:val="24"/>
        </w:rPr>
        <w:t>: Areas where people are to assemble, if the primary evacuation safe zone is too hazardous to assemble. Fo</w:t>
      </w:r>
      <w:r w:rsidR="00EF1802" w:rsidRPr="00A57486">
        <w:rPr>
          <w:rFonts w:ascii="Arial" w:hAnsi="Arial" w:cs="Arial"/>
          <w:color w:val="000000"/>
          <w:sz w:val="24"/>
          <w:szCs w:val="24"/>
        </w:rPr>
        <w:t xml:space="preserve">r example, if a building were </w:t>
      </w:r>
      <w:r w:rsidRPr="00A57486">
        <w:rPr>
          <w:rFonts w:ascii="Arial" w:hAnsi="Arial" w:cs="Arial"/>
          <w:color w:val="000000"/>
          <w:sz w:val="24"/>
          <w:szCs w:val="24"/>
        </w:rPr>
        <w:t xml:space="preserve">on fire, it would be necessary to evacuate the building and meet in the </w:t>
      </w:r>
      <w:r w:rsidRPr="00A57486">
        <w:rPr>
          <w:rFonts w:ascii="Arial" w:hAnsi="Arial" w:cs="Arial"/>
          <w:sz w:val="24"/>
          <w:szCs w:val="24"/>
        </w:rPr>
        <w:t>secondary evacuation point</w:t>
      </w:r>
      <w:r w:rsidR="00EF1802" w:rsidRPr="00A57486">
        <w:rPr>
          <w:rFonts w:ascii="Arial" w:hAnsi="Arial" w:cs="Arial"/>
          <w:sz w:val="24"/>
          <w:szCs w:val="24"/>
        </w:rPr>
        <w:t>, if the primary zone location could endanger those sheltering there</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b/>
          <w:bCs/>
          <w:color w:val="000000"/>
          <w:sz w:val="24"/>
          <w:szCs w:val="24"/>
        </w:rPr>
      </w:pPr>
      <w:r w:rsidRPr="00A57486">
        <w:rPr>
          <w:rFonts w:ascii="Arial" w:hAnsi="Arial" w:cs="Arial"/>
          <w:b/>
          <w:bCs/>
          <w:color w:val="000000"/>
          <w:sz w:val="24"/>
          <w:szCs w:val="24"/>
        </w:rPr>
        <w:t>RESPONSIBILITIES: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i/>
          <w:iCs/>
          <w:color w:val="000000"/>
          <w:sz w:val="24"/>
          <w:szCs w:val="24"/>
        </w:rPr>
      </w:pPr>
      <w:r w:rsidRPr="00A57486">
        <w:rPr>
          <w:rFonts w:ascii="Arial" w:hAnsi="Arial" w:cs="Arial"/>
          <w:i/>
          <w:iCs/>
          <w:color w:val="000000"/>
          <w:sz w:val="24"/>
          <w:szCs w:val="24"/>
        </w:rPr>
        <w:t>Area Senior Staff</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Each Area Senior Staff</w:t>
      </w:r>
      <w:r w:rsidR="00A558C2" w:rsidRPr="00A57486">
        <w:rPr>
          <w:rFonts w:ascii="Arial" w:hAnsi="Arial" w:cs="Arial"/>
          <w:color w:val="000000"/>
          <w:sz w:val="24"/>
          <w:szCs w:val="24"/>
        </w:rPr>
        <w:t xml:space="preserve"> member</w:t>
      </w:r>
      <w:r w:rsidRPr="00A57486">
        <w:rPr>
          <w:rFonts w:ascii="Arial" w:hAnsi="Arial" w:cs="Arial"/>
          <w:color w:val="000000"/>
          <w:sz w:val="24"/>
          <w:szCs w:val="24"/>
        </w:rPr>
        <w:t xml:space="preserve"> </w:t>
      </w:r>
      <w:r w:rsidRPr="00A57486">
        <w:rPr>
          <w:rFonts w:ascii="Arial" w:hAnsi="Arial" w:cs="Arial"/>
          <w:i/>
          <w:iCs/>
          <w:color w:val="000000"/>
          <w:sz w:val="24"/>
          <w:szCs w:val="24"/>
        </w:rPr>
        <w:t xml:space="preserve">is </w:t>
      </w:r>
      <w:r w:rsidRPr="00A57486">
        <w:rPr>
          <w:rFonts w:ascii="Arial" w:hAnsi="Arial" w:cs="Arial"/>
          <w:color w:val="000000"/>
          <w:sz w:val="24"/>
          <w:szCs w:val="24"/>
        </w:rPr>
        <w:t>responsible for his/her divisional evacuation plan.</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divisional plan will give their division an SOP on how to safely evacuate</w:t>
      </w:r>
      <w:r w:rsidR="00A558C2" w:rsidRPr="00A57486">
        <w:rPr>
          <w:rFonts w:ascii="Arial" w:hAnsi="Arial" w:cs="Arial"/>
          <w:color w:val="000000"/>
          <w:sz w:val="24"/>
          <w:szCs w:val="24"/>
        </w:rPr>
        <w:t xml:space="preserve"> and account for </w:t>
      </w:r>
      <w:r w:rsidRPr="00A57486">
        <w:rPr>
          <w:rFonts w:ascii="Arial" w:hAnsi="Arial" w:cs="Arial"/>
          <w:color w:val="000000"/>
          <w:sz w:val="24"/>
          <w:szCs w:val="24"/>
        </w:rPr>
        <w:t>division’s personnel.</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divisional plan will make reference to any emergency shutdown procedures that would be necessary for an evacuation, primary and secondary evacuation s</w:t>
      </w:r>
      <w:r w:rsidR="00A558C2" w:rsidRPr="00A57486">
        <w:rPr>
          <w:rFonts w:ascii="Arial" w:hAnsi="Arial" w:cs="Arial"/>
          <w:color w:val="000000"/>
          <w:sz w:val="24"/>
          <w:szCs w:val="24"/>
        </w:rPr>
        <w:t>afe zones, and outline who the</w:t>
      </w:r>
      <w:r w:rsidRPr="00A57486">
        <w:rPr>
          <w:rFonts w:ascii="Arial" w:hAnsi="Arial" w:cs="Arial"/>
          <w:color w:val="000000"/>
          <w:sz w:val="24"/>
          <w:szCs w:val="24"/>
        </w:rPr>
        <w:t xml:space="preserve"> essential and nonessential personnel are.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A558C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Each Division </w:t>
      </w:r>
      <w:r w:rsidR="001B097C" w:rsidRPr="00A57486">
        <w:rPr>
          <w:rFonts w:ascii="Arial" w:hAnsi="Arial" w:cs="Arial"/>
          <w:sz w:val="24"/>
          <w:szCs w:val="24"/>
        </w:rPr>
        <w:t>Dean</w:t>
      </w:r>
      <w:r w:rsidRPr="00A57486">
        <w:rPr>
          <w:rFonts w:ascii="Arial" w:hAnsi="Arial" w:cs="Arial"/>
          <w:sz w:val="24"/>
          <w:szCs w:val="24"/>
        </w:rPr>
        <w:t xml:space="preserve"> or Supervisor</w:t>
      </w:r>
      <w:r w:rsidR="001B097C" w:rsidRPr="00A57486">
        <w:rPr>
          <w:rFonts w:ascii="Arial" w:hAnsi="Arial" w:cs="Arial"/>
          <w:sz w:val="24"/>
          <w:szCs w:val="24"/>
        </w:rPr>
        <w:t xml:space="preserve"> will assign Evacuation Wardens for their  areas.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Evacuation Coordinator </w:t>
      </w:r>
      <w:r w:rsidRPr="00A57486">
        <w:rPr>
          <w:rFonts w:ascii="Arial" w:hAnsi="Arial" w:cs="Arial"/>
          <w:sz w:val="24"/>
          <w:szCs w:val="24"/>
        </w:rPr>
        <w:t>(EC)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Evacuation Coordinator</w:t>
      </w:r>
      <w:r w:rsidR="00A558C2" w:rsidRPr="00A57486">
        <w:rPr>
          <w:rFonts w:ascii="Arial" w:hAnsi="Arial" w:cs="Arial"/>
          <w:sz w:val="24"/>
          <w:szCs w:val="24"/>
        </w:rPr>
        <w:t xml:space="preserve"> (EC)</w:t>
      </w:r>
      <w:r w:rsidRPr="00A57486">
        <w:rPr>
          <w:rFonts w:ascii="Arial" w:hAnsi="Arial" w:cs="Arial"/>
          <w:sz w:val="24"/>
          <w:szCs w:val="24"/>
        </w:rPr>
        <w:t xml:space="preserve"> is a member of the Emergency Management Group</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(EMG) reporting to the Human Resources Coordinator.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EC is stationed at the Evacuation Safe Zone and is responsible for collecting all information concerning personnel accountability and forwarding missing person information to the Human Resources Coordinator at the Emergency Operations Center (EOC).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more than one Evacuation Safe Zone is used, the EC will assign additional personnel to each Safe Zone to serve as the EC for that Safe Zone.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i/>
          <w:iCs/>
          <w:sz w:val="24"/>
          <w:szCs w:val="24"/>
        </w:rPr>
      </w:pPr>
      <w:r w:rsidRPr="00A57486">
        <w:rPr>
          <w:rFonts w:ascii="Arial" w:hAnsi="Arial" w:cs="Arial"/>
          <w:i/>
          <w:iCs/>
          <w:sz w:val="24"/>
          <w:szCs w:val="24"/>
        </w:rPr>
        <w:t>Employee and Contractor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Each employee and contractor is responsible for knowing his/her evacuation route and evacuation safe zones</w:t>
      </w:r>
      <w:r w:rsidR="00A558C2" w:rsidRPr="00A57486">
        <w:rPr>
          <w:rFonts w:ascii="Arial" w:hAnsi="Arial" w:cs="Arial"/>
          <w:sz w:val="24"/>
          <w:szCs w:val="24"/>
        </w:rPr>
        <w:t xml:space="preserve">. Contractors will be informed of the safe zone before work commences. </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i/>
          <w:iCs/>
          <w:sz w:val="24"/>
          <w:szCs w:val="24"/>
        </w:rPr>
      </w:pPr>
      <w:r w:rsidRPr="00A57486">
        <w:rPr>
          <w:rFonts w:ascii="Arial" w:hAnsi="Arial" w:cs="Arial"/>
          <w:i/>
          <w:iCs/>
          <w:sz w:val="24"/>
          <w:szCs w:val="24"/>
        </w:rPr>
        <w:t>Evacuation Wardens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Evacuation Wardens are responsible for evacuating and accounting for all personnel in their area, such as employees, contractors, and any visitors.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i/>
          <w:iCs/>
          <w:sz w:val="24"/>
          <w:szCs w:val="24"/>
        </w:rPr>
      </w:pPr>
      <w:r w:rsidRPr="00A57486">
        <w:rPr>
          <w:rFonts w:ascii="Arial" w:hAnsi="Arial" w:cs="Arial"/>
          <w:i/>
          <w:iCs/>
          <w:sz w:val="24"/>
          <w:szCs w:val="24"/>
        </w:rPr>
        <w:t>Visitors and Guests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Visitors and guests </w:t>
      </w:r>
      <w:r w:rsidRPr="00A57486">
        <w:rPr>
          <w:rFonts w:ascii="Arial" w:hAnsi="Arial" w:cs="Arial"/>
          <w:sz w:val="24"/>
          <w:szCs w:val="24"/>
        </w:rPr>
        <w:t>are the responsibility of their BCCC host.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Visitors and guests remain with their host until either the "All Clear" signal is given or their host instructs them to leave the site.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In cases where the BCCC host is required to respond to the emergency scene or EOC, the host quickly designates another employee to be responsible for the visitor or guest. </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Evacuation plan requirements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Each dean/ lead instructor is responsible for instructing his/her personnel of their divisional evacuation plan, evacuation route and evacuation safe zones.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shall be done for all new employees on the first day of work and at least once annually for all employees.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Employees and Contractors are to be trained on the plan when implemented, when the plan changes, upon initial assignment, and whenever an employee or contractor's responsibilities or designated action under the plan changes.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BCCC Contact responsible for the contractor shall inform the contractor of the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Evacuation Routes and Evacuation Safe Zones for the locations within BCCC</w:t>
      </w:r>
      <w:r w:rsidR="00A558C2" w:rsidRPr="00A57486">
        <w:rPr>
          <w:rFonts w:ascii="Arial" w:hAnsi="Arial" w:cs="Arial"/>
          <w:sz w:val="24"/>
          <w:szCs w:val="24"/>
        </w:rPr>
        <w:t xml:space="preserve"> </w:t>
      </w:r>
      <w:r w:rsidRPr="00A57486">
        <w:rPr>
          <w:rFonts w:ascii="Arial" w:hAnsi="Arial" w:cs="Arial"/>
          <w:sz w:val="24"/>
          <w:szCs w:val="24"/>
        </w:rPr>
        <w:t>where the contractor is working.</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 is the responsibility of the contractor to ensure that all his/her employees know the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Evacuation Routes and Evacuation Safe Zones. If the contractor wishes to choose a different Evacuation Point, this must be submitted and approved in writing by the Director, Campus Operations.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divisions and contractors are responsible for reviewing their evacuation plan at least once a year and after any changes that would impair the plan. All evacuation plans must be tested once per semester by completing an evacuation drill.</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color w:val="000000"/>
          <w:sz w:val="24"/>
          <w:szCs w:val="24"/>
        </w:rPr>
      </w:pPr>
      <w:r w:rsidRPr="00A57486">
        <w:rPr>
          <w:rFonts w:ascii="Arial" w:hAnsi="Arial" w:cs="Arial"/>
          <w:b/>
          <w:bCs/>
          <w:color w:val="000000"/>
          <w:sz w:val="24"/>
          <w:szCs w:val="24"/>
        </w:rPr>
        <w:t>Conditions for Evacuation</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Evacuation occurs when an emergency threatens the safety of employees. This evacuation may occur spontaneously upon discovery of a significant incident or as a result of a warning (e.g., public address announcement or activation of a warning device).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Every Dean/Lead Instructor has the authority to order an evacuation of any area immediately adjacent to the impacted area, if he/she perceives that conditions may jeopardize personnel.</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The Emergency Director may order an evacuation in response to an event within BCCC or in the geographical area close to BCCC. This evacuation is ordered from the EOC and is announced via </w:t>
      </w:r>
      <w:r w:rsidRPr="00A57486">
        <w:rPr>
          <w:rFonts w:ascii="Arial" w:hAnsi="Arial" w:cs="Arial"/>
          <w:sz w:val="24"/>
          <w:szCs w:val="24"/>
        </w:rPr>
        <w:t xml:space="preserve">voice, email, Skype, </w:t>
      </w:r>
      <w:r w:rsidRPr="00A57486">
        <w:rPr>
          <w:rFonts w:ascii="Arial" w:hAnsi="Arial" w:cs="Arial"/>
          <w:color w:val="000000"/>
          <w:sz w:val="24"/>
          <w:szCs w:val="24"/>
        </w:rPr>
        <w:t>telephone, and radio.</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lastRenderedPageBreak/>
        <w:t>To determine the need for an onsite and/or offsite evacuation (in addition to an evacuation which might have already occurred in the immediate zone), the following criteria must be reviewed by the Emergency Director.</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If there is a potential for a major fire, release, or other emergency affecting onsite areas only, an evacuation is considered for the potentially affected areas. The extent of the evacuation is based on conserv</w:t>
      </w:r>
      <w:r w:rsidR="00A558C2" w:rsidRPr="00A57486">
        <w:rPr>
          <w:rFonts w:ascii="Arial" w:hAnsi="Arial" w:cs="Arial"/>
          <w:color w:val="000000"/>
          <w:sz w:val="24"/>
          <w:szCs w:val="24"/>
        </w:rPr>
        <w:t xml:space="preserve">ative estimates provided by the </w:t>
      </w:r>
      <w:r w:rsidRPr="00A57486">
        <w:rPr>
          <w:rFonts w:ascii="Arial" w:hAnsi="Arial" w:cs="Arial"/>
          <w:color w:val="000000"/>
          <w:sz w:val="24"/>
          <w:szCs w:val="24"/>
        </w:rPr>
        <w:t>EMG Coordinators and/or external responders.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Existing Threat - If there is an existing emergency, an assessment of the degree of the threat indicates the extent to which the evacuation will exceed the immediate area of the incident.</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A558C2"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Threat from</w:t>
      </w:r>
      <w:r w:rsidR="001B097C" w:rsidRPr="00A57486">
        <w:rPr>
          <w:rFonts w:ascii="Arial" w:hAnsi="Arial" w:cs="Arial"/>
          <w:color w:val="000000"/>
          <w:sz w:val="24"/>
          <w:szCs w:val="24"/>
        </w:rPr>
        <w:t xml:space="preserve"> Offsite Areas - If there is an existing or imminent threat from an offsite area, the Emergency Director will determine if it warrants a campus evacuation. If public roads near the campus need to be closed, the Emergency Director or Chief, BCCC Police will notify Beaufort County Emergency Management/Beaufort County Sheriff’s Office, and they will handle the road closings and evacuation of the public.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General Evacuation Procedure</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Once the decision to evacuate certain areas is made, the order to ev</w:t>
      </w:r>
      <w:r w:rsidR="00D250F4">
        <w:rPr>
          <w:rFonts w:ascii="Arial" w:hAnsi="Arial" w:cs="Arial"/>
          <w:sz w:val="24"/>
          <w:szCs w:val="24"/>
        </w:rPr>
        <w:t xml:space="preserve">acuate is transmitted by the BCCC </w:t>
      </w:r>
      <w:r w:rsidRPr="00A57486">
        <w:rPr>
          <w:rFonts w:ascii="Arial" w:hAnsi="Arial" w:cs="Arial"/>
          <w:sz w:val="24"/>
          <w:szCs w:val="24"/>
        </w:rPr>
        <w:t xml:space="preserve">Police </w:t>
      </w:r>
      <w:r w:rsidR="00D250F4">
        <w:rPr>
          <w:rFonts w:ascii="Arial" w:hAnsi="Arial" w:cs="Arial"/>
          <w:sz w:val="24"/>
          <w:szCs w:val="24"/>
        </w:rPr>
        <w:t xml:space="preserve">Department </w:t>
      </w:r>
      <w:r w:rsidRPr="00A57486">
        <w:rPr>
          <w:rFonts w:ascii="Arial" w:hAnsi="Arial" w:cs="Arial"/>
          <w:sz w:val="24"/>
          <w:szCs w:val="24"/>
        </w:rPr>
        <w:t>via the campus public address system</w:t>
      </w:r>
      <w:r w:rsidR="00E84360">
        <w:rPr>
          <w:rFonts w:ascii="Arial" w:hAnsi="Arial" w:cs="Arial"/>
          <w:sz w:val="24"/>
          <w:szCs w:val="24"/>
        </w:rPr>
        <w:t xml:space="preserve"> or other means necessary</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sz w:val="24"/>
          <w:szCs w:val="24"/>
        </w:rPr>
        <w:t xml:space="preserve">Personnel will follow their Divisional Evacuation Plan </w:t>
      </w:r>
      <w:r w:rsidR="00A558C2" w:rsidRPr="00A57486">
        <w:rPr>
          <w:rFonts w:ascii="Arial" w:hAnsi="Arial" w:cs="Arial"/>
          <w:color w:val="000000"/>
          <w:sz w:val="24"/>
          <w:szCs w:val="24"/>
        </w:rPr>
        <w:t xml:space="preserve">and secure their work areas </w:t>
      </w:r>
      <w:r w:rsidRPr="00A57486">
        <w:rPr>
          <w:rFonts w:ascii="Arial" w:hAnsi="Arial" w:cs="Arial"/>
          <w:color w:val="000000"/>
          <w:sz w:val="24"/>
          <w:szCs w:val="24"/>
        </w:rPr>
        <w:t>according to previously established shutdown procedures.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Divisional Evacuation Warden will follow his or her division evacuation plan and account for all personnel in his or her area.</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Evacuation Warden or designee will search assigned areas, if it is safe to do so, to ensure all personnel have heard the evacuate notice. As they search the areas, they will close all doors and shut down environmental controls</w:t>
      </w:r>
      <w:r w:rsidR="00892F0C" w:rsidRPr="00A57486">
        <w:rPr>
          <w:rFonts w:ascii="Arial" w:hAnsi="Arial" w:cs="Arial"/>
          <w:color w:val="000000"/>
          <w:sz w:val="24"/>
          <w:szCs w:val="24"/>
        </w:rPr>
        <w:t>,</w:t>
      </w:r>
      <w:r w:rsidRPr="00A57486">
        <w:rPr>
          <w:rFonts w:ascii="Arial" w:hAnsi="Arial" w:cs="Arial"/>
          <w:color w:val="000000"/>
          <w:sz w:val="24"/>
          <w:szCs w:val="24"/>
        </w:rPr>
        <w:t xml:space="preserve"> such as filtration systems and heating/cooling units</w:t>
      </w:r>
      <w:r w:rsidR="00892F0C" w:rsidRPr="00A57486">
        <w:rPr>
          <w:rFonts w:ascii="Arial" w:hAnsi="Arial" w:cs="Arial"/>
          <w:color w:val="000000"/>
          <w:sz w:val="24"/>
          <w:szCs w:val="24"/>
        </w:rPr>
        <w:t>,</w:t>
      </w:r>
      <w:r w:rsidRPr="00A57486">
        <w:rPr>
          <w:rFonts w:ascii="Arial" w:hAnsi="Arial" w:cs="Arial"/>
          <w:color w:val="000000"/>
          <w:sz w:val="24"/>
          <w:szCs w:val="24"/>
        </w:rPr>
        <w:t xml:space="preserve"> to stop the spread of fire and chemical releases.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Once the Evacuation Warden has</w:t>
      </w:r>
      <w:r w:rsidR="00892F0C" w:rsidRPr="00A57486">
        <w:rPr>
          <w:rFonts w:ascii="Arial" w:hAnsi="Arial" w:cs="Arial"/>
          <w:color w:val="000000"/>
          <w:sz w:val="24"/>
          <w:szCs w:val="24"/>
        </w:rPr>
        <w:t xml:space="preserve"> arrived at the Evacuation Safe Zone,</w:t>
      </w:r>
      <w:r w:rsidRPr="00A57486">
        <w:rPr>
          <w:rFonts w:ascii="Arial" w:hAnsi="Arial" w:cs="Arial"/>
          <w:color w:val="000000"/>
          <w:sz w:val="24"/>
          <w:szCs w:val="24"/>
        </w:rPr>
        <w:t xml:space="preserve"> he will do a quick acc</w:t>
      </w:r>
      <w:r w:rsidR="00892F0C" w:rsidRPr="00A57486">
        <w:rPr>
          <w:rFonts w:ascii="Arial" w:hAnsi="Arial" w:cs="Arial"/>
          <w:color w:val="000000"/>
          <w:sz w:val="24"/>
          <w:szCs w:val="24"/>
        </w:rPr>
        <w:t>ount of the personnel.</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If an employee/student is missing, a check is made with other employees from that area to determine where the missing employee might be. The names of missing personnel are reported to the Evacuation Coordinator.</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Upon determining that one or more employees or contractors are missing, the Evacuation</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Coordinator notifies the EOC (Human Resources Coordinator) by radio, telephone, or by sending a runner. The Human Resources Coordinator notifies the Emergency </w:t>
      </w:r>
      <w:r w:rsidRPr="00A57486">
        <w:rPr>
          <w:rFonts w:ascii="Arial" w:hAnsi="Arial" w:cs="Arial"/>
          <w:color w:val="000000"/>
          <w:sz w:val="24"/>
          <w:szCs w:val="24"/>
        </w:rPr>
        <w:lastRenderedPageBreak/>
        <w:t>Director of the suspected missing person(s)</w:t>
      </w:r>
      <w:r w:rsidR="00892F0C" w:rsidRPr="00A57486">
        <w:rPr>
          <w:rFonts w:ascii="Arial" w:hAnsi="Arial" w:cs="Arial"/>
          <w:color w:val="000000"/>
          <w:sz w:val="24"/>
          <w:szCs w:val="24"/>
        </w:rPr>
        <w:t>,</w:t>
      </w:r>
      <w:r w:rsidRPr="00A57486">
        <w:rPr>
          <w:rFonts w:ascii="Arial" w:hAnsi="Arial" w:cs="Arial"/>
          <w:color w:val="000000"/>
          <w:sz w:val="24"/>
          <w:szCs w:val="24"/>
        </w:rPr>
        <w:t xml:space="preserve"> and determines if the external responders have located the individual(s).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If the evacuation is during nights, weekends or holidays, the Emergency Director or on duty </w:t>
      </w:r>
      <w:r w:rsidR="005A7EFC" w:rsidRPr="00A57486">
        <w:rPr>
          <w:rFonts w:ascii="Arial" w:hAnsi="Arial" w:cs="Arial"/>
          <w:color w:val="000000"/>
          <w:sz w:val="24"/>
          <w:szCs w:val="24"/>
        </w:rPr>
        <w:t xml:space="preserve">BCCC </w:t>
      </w:r>
      <w:r w:rsidRPr="00A57486">
        <w:rPr>
          <w:rFonts w:ascii="Arial" w:hAnsi="Arial" w:cs="Arial"/>
          <w:color w:val="000000"/>
          <w:sz w:val="24"/>
          <w:szCs w:val="24"/>
        </w:rPr>
        <w:t>police officer will assign personnel to the duties of the Evacuation Coordinator.</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b/>
          <w:bCs/>
          <w:color w:val="000000"/>
          <w:sz w:val="24"/>
          <w:szCs w:val="24"/>
        </w:rPr>
      </w:pPr>
      <w:r w:rsidRPr="00A57486">
        <w:rPr>
          <w:rFonts w:ascii="Arial" w:hAnsi="Arial" w:cs="Arial"/>
          <w:b/>
          <w:bCs/>
          <w:color w:val="000000"/>
          <w:sz w:val="24"/>
          <w:szCs w:val="24"/>
        </w:rPr>
        <w:t>Visitor Check-Out Procedure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Personnel</w:t>
      </w:r>
      <w:r w:rsidR="005A7EFC" w:rsidRPr="00A57486">
        <w:rPr>
          <w:rFonts w:ascii="Arial" w:hAnsi="Arial" w:cs="Arial"/>
          <w:color w:val="000000"/>
          <w:sz w:val="24"/>
          <w:szCs w:val="24"/>
        </w:rPr>
        <w:t>,</w:t>
      </w:r>
      <w:r w:rsidRPr="00A57486">
        <w:rPr>
          <w:rFonts w:ascii="Arial" w:hAnsi="Arial" w:cs="Arial"/>
          <w:color w:val="000000"/>
          <w:sz w:val="24"/>
          <w:szCs w:val="24"/>
        </w:rPr>
        <w:t xml:space="preserve"> who are responsible for visitors</w:t>
      </w:r>
      <w:r w:rsidR="005A7EFC" w:rsidRPr="00A57486">
        <w:rPr>
          <w:rFonts w:ascii="Arial" w:hAnsi="Arial" w:cs="Arial"/>
          <w:color w:val="000000"/>
          <w:sz w:val="24"/>
          <w:szCs w:val="24"/>
        </w:rPr>
        <w:t>,</w:t>
      </w:r>
      <w:r w:rsidRPr="00A57486">
        <w:rPr>
          <w:rFonts w:ascii="Arial" w:hAnsi="Arial" w:cs="Arial"/>
          <w:color w:val="000000"/>
          <w:sz w:val="24"/>
          <w:szCs w:val="24"/>
        </w:rPr>
        <w:t xml:space="preserve"> will escort their guest(s) to the appropriate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Evacuation Safe Zone and remain with them. BCCC hosts are responsible for accounting to their supervisor for their guests and visitors. If a guest or visitor is missing, the Evacuation Coordinator notifies the EOC (Human Resources Coordinator).</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If upon arrival at the Evacuation Safe Zone, a visitor desires to leave the site, approval is obtained from the Evacuation Coordinator. He/she will be instructed to leave th</w:t>
      </w:r>
      <w:r w:rsidR="005A7EFC" w:rsidRPr="00A57486">
        <w:rPr>
          <w:rFonts w:ascii="Arial" w:hAnsi="Arial" w:cs="Arial"/>
          <w:color w:val="000000"/>
          <w:sz w:val="24"/>
          <w:szCs w:val="24"/>
        </w:rPr>
        <w:t>e site via the safest street</w:t>
      </w:r>
      <w:r w:rsidRPr="00A57486">
        <w:rPr>
          <w:rFonts w:ascii="Arial" w:hAnsi="Arial" w:cs="Arial"/>
          <w:color w:val="000000"/>
          <w:sz w:val="24"/>
          <w:szCs w:val="24"/>
        </w:rPr>
        <w:t xml:space="preserve">. </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b/>
          <w:bCs/>
          <w:color w:val="000000"/>
          <w:sz w:val="24"/>
          <w:szCs w:val="24"/>
        </w:rPr>
      </w:pPr>
      <w:r w:rsidRPr="00A57486">
        <w:rPr>
          <w:rFonts w:ascii="Arial" w:hAnsi="Arial" w:cs="Arial"/>
          <w:b/>
          <w:bCs/>
          <w:color w:val="000000"/>
          <w:sz w:val="24"/>
          <w:szCs w:val="24"/>
        </w:rPr>
        <w:t>Contractor Procedure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Contractor employees will follow their evacuation plan which meets the requirement of this safety practice and is approved by the BCCC contact. Maintenance personnel should discuss the evacuation plan during the initial job setup process.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Upon arrival at the Evacuation Safe Zone, a contract employee representative shall notify their BCCC Contact of their evacuation status. The contractors shall report to their contractor Supervisor.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Contract Supervisors report every person accounted for and/or any missing personnel to the Evacuation Coordinator.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Contractors and their BCCC Contact shall determine evacuation transportation needs.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color w:val="000000"/>
          <w:sz w:val="24"/>
          <w:szCs w:val="24"/>
        </w:rPr>
      </w:pPr>
      <w:r w:rsidRPr="00A57486">
        <w:rPr>
          <w:rFonts w:ascii="Arial" w:hAnsi="Arial" w:cs="Arial"/>
          <w:b/>
          <w:bCs/>
          <w:color w:val="000000"/>
          <w:sz w:val="24"/>
          <w:szCs w:val="24"/>
        </w:rPr>
        <w:t>Transportation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If it becomes necessary to transport employees, </w:t>
      </w:r>
      <w:r w:rsidR="005A7EFC" w:rsidRPr="00A57486">
        <w:rPr>
          <w:rFonts w:ascii="Arial" w:hAnsi="Arial" w:cs="Arial"/>
          <w:sz w:val="24"/>
          <w:szCs w:val="24"/>
        </w:rPr>
        <w:t xml:space="preserve">students, </w:t>
      </w:r>
      <w:r w:rsidRPr="00A57486">
        <w:rPr>
          <w:rFonts w:ascii="Arial" w:hAnsi="Arial" w:cs="Arial"/>
          <w:sz w:val="24"/>
          <w:szCs w:val="24"/>
        </w:rPr>
        <w:t>contractors, visitors, or guests to a community reception center or to their homes, the Emergency Director will arrange for buses or other means of transportation.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request may be made through the Beaufort County Emergency Management Agency.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Possible sources of buses include the county school systems and onsite contractors.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Mobility-Impaired (Faculty, Staff, or Student)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lastRenderedPageBreak/>
        <w:t>It is the responsibility of the mobility-impaired employee's dean or lead instructor to ensure that a designated employee working in that area assist in escorting the mobility-impaired employee during the evacuation.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w:t>
      </w:r>
      <w:r w:rsidR="005A7EFC" w:rsidRPr="00A57486">
        <w:rPr>
          <w:rFonts w:ascii="Arial" w:hAnsi="Arial" w:cs="Arial"/>
          <w:sz w:val="24"/>
          <w:szCs w:val="24"/>
        </w:rPr>
        <w:t>,</w:t>
      </w:r>
      <w:r w:rsidRPr="00A57486">
        <w:rPr>
          <w:rFonts w:ascii="Arial" w:hAnsi="Arial" w:cs="Arial"/>
          <w:sz w:val="24"/>
          <w:szCs w:val="24"/>
        </w:rPr>
        <w:t xml:space="preserve"> at all possible, mobility impaired employees shall eva</w:t>
      </w:r>
      <w:r w:rsidR="005A7EFC" w:rsidRPr="00A57486">
        <w:rPr>
          <w:rFonts w:ascii="Arial" w:hAnsi="Arial" w:cs="Arial"/>
          <w:sz w:val="24"/>
          <w:szCs w:val="24"/>
        </w:rPr>
        <w:t>cuate to the same Evacuation Safe Zone,</w:t>
      </w:r>
      <w:r w:rsidRPr="00A57486">
        <w:rPr>
          <w:rFonts w:ascii="Arial" w:hAnsi="Arial" w:cs="Arial"/>
          <w:sz w:val="24"/>
          <w:szCs w:val="24"/>
        </w:rPr>
        <w:t xml:space="preserve"> as the rest of the personnel in that division.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Testing &amp; Quality Control</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Every employee will receive training on their Divisional Evacuation Plan the first day of work and any time the Division Evacuation Plan changes.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Annual Evacuation Plan refresher training shall be performed by all divisions.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Each division and contractors shall perform an annual evacuation drill.</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drill may be an actual drill or a table top drill.</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Drills shall be documented on the attached Evacuation Drill form.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area shall send </w:t>
      </w:r>
      <w:r w:rsidR="005A7EFC" w:rsidRPr="00A57486">
        <w:rPr>
          <w:rFonts w:ascii="Arial" w:hAnsi="Arial" w:cs="Arial"/>
          <w:sz w:val="24"/>
          <w:szCs w:val="24"/>
        </w:rPr>
        <w:t>evacuation drill forms to BCCC</w:t>
      </w:r>
      <w:r w:rsidRPr="00A57486">
        <w:rPr>
          <w:rFonts w:ascii="Arial" w:hAnsi="Arial" w:cs="Arial"/>
          <w:sz w:val="24"/>
          <w:szCs w:val="24"/>
        </w:rPr>
        <w:t xml:space="preserve"> Police and </w:t>
      </w:r>
      <w:r w:rsidR="005A7EFC" w:rsidRPr="00A57486">
        <w:rPr>
          <w:rFonts w:ascii="Arial" w:hAnsi="Arial" w:cs="Arial"/>
          <w:sz w:val="24"/>
          <w:szCs w:val="24"/>
        </w:rPr>
        <w:t>BCCC</w:t>
      </w:r>
      <w:r w:rsidRPr="00A57486">
        <w:rPr>
          <w:rFonts w:ascii="Arial" w:hAnsi="Arial" w:cs="Arial"/>
          <w:sz w:val="24"/>
          <w:szCs w:val="24"/>
        </w:rPr>
        <w:t xml:space="preserve"> Police </w:t>
      </w:r>
      <w:r w:rsidR="005A7EFC" w:rsidRPr="00A57486">
        <w:rPr>
          <w:rFonts w:ascii="Arial" w:hAnsi="Arial" w:cs="Arial"/>
          <w:sz w:val="24"/>
          <w:szCs w:val="24"/>
        </w:rPr>
        <w:t>wi</w:t>
      </w:r>
      <w:r w:rsidRPr="00A57486">
        <w:rPr>
          <w:rFonts w:ascii="Arial" w:hAnsi="Arial" w:cs="Arial"/>
          <w:sz w:val="24"/>
          <w:szCs w:val="24"/>
        </w:rPr>
        <w:t>ll maintain evacuation drill records for 2 years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C57A7C">
      <w:pPr>
        <w:pStyle w:val="Heading1"/>
        <w:numPr>
          <w:ilvl w:val="0"/>
          <w:numId w:val="21"/>
        </w:numPr>
      </w:pPr>
      <w:bookmarkStart w:id="81" w:name="_Toc434309692"/>
      <w:bookmarkStart w:id="82" w:name="_Toc434309886"/>
      <w:bookmarkStart w:id="83" w:name="_Toc434310199"/>
      <w:r w:rsidRPr="00A57486">
        <w:t>Security Procedures</w:t>
      </w:r>
      <w:bookmarkEnd w:id="81"/>
      <w:bookmarkEnd w:id="82"/>
      <w:bookmarkEnd w:id="83"/>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purpose of this procedure is to define the responsibilities and actio</w:t>
      </w:r>
      <w:r w:rsidR="005A7EFC" w:rsidRPr="00A57486">
        <w:rPr>
          <w:rFonts w:ascii="Arial" w:hAnsi="Arial" w:cs="Arial"/>
          <w:sz w:val="24"/>
          <w:szCs w:val="24"/>
        </w:rPr>
        <w:t xml:space="preserve">ns BCCC Police performs, in </w:t>
      </w:r>
      <w:r w:rsidRPr="00A57486">
        <w:rPr>
          <w:rFonts w:ascii="Arial" w:hAnsi="Arial" w:cs="Arial"/>
          <w:sz w:val="24"/>
          <w:szCs w:val="24"/>
        </w:rPr>
        <w:t>responding to an emergency at the BCCC Campus.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this procedure are to:</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a capability to protect vital BCCC property</w:t>
      </w:r>
      <w:r w:rsidR="005A7EFC" w:rsidRPr="00A57486">
        <w:rPr>
          <w:rFonts w:ascii="Arial" w:hAnsi="Arial" w:cs="Arial"/>
          <w:sz w:val="24"/>
          <w:szCs w:val="24"/>
        </w:rPr>
        <w:t xml:space="preserve"> and personnel</w:t>
      </w:r>
      <w:r w:rsidRPr="00A57486">
        <w:rPr>
          <w:rFonts w:ascii="Arial" w:hAnsi="Arial" w:cs="Arial"/>
          <w:sz w:val="24"/>
          <w:szCs w:val="24"/>
        </w:rPr>
        <w:t xml:space="preserve"> during an emergency.</w:t>
      </w:r>
    </w:p>
    <w:p w:rsidR="001B097C" w:rsidRPr="00A57486" w:rsidRDefault="005A7EF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Ensure that the BCCC </w:t>
      </w:r>
      <w:r w:rsidR="001B097C" w:rsidRPr="00A57486">
        <w:rPr>
          <w:rFonts w:ascii="Arial" w:hAnsi="Arial" w:cs="Arial"/>
          <w:sz w:val="24"/>
          <w:szCs w:val="24"/>
        </w:rPr>
        <w:t>Police force understands its role in responding to emergencies at BCCC.</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ASSUMPTIONS: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procedure assumes all police officers are trained in emergency response.</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E84360" w:rsidP="001B097C">
      <w:pPr>
        <w:autoSpaceDE w:val="0"/>
        <w:autoSpaceDN w:val="0"/>
        <w:adjustRightInd w:val="0"/>
        <w:spacing w:after="0" w:line="240" w:lineRule="auto"/>
        <w:rPr>
          <w:rFonts w:ascii="Arial" w:hAnsi="Arial" w:cs="Arial"/>
          <w:sz w:val="24"/>
          <w:szCs w:val="24"/>
        </w:rPr>
      </w:pPr>
      <w:r>
        <w:rPr>
          <w:rFonts w:ascii="Arial" w:hAnsi="Arial" w:cs="Arial"/>
          <w:i/>
          <w:iCs/>
          <w:sz w:val="24"/>
          <w:szCs w:val="24"/>
        </w:rPr>
        <w:t>BCCC</w:t>
      </w:r>
      <w:r w:rsidR="001B097C" w:rsidRPr="00A57486">
        <w:rPr>
          <w:rFonts w:ascii="Arial" w:hAnsi="Arial" w:cs="Arial"/>
          <w:i/>
          <w:iCs/>
          <w:sz w:val="24"/>
          <w:szCs w:val="24"/>
        </w:rPr>
        <w:t xml:space="preserve"> Police </w:t>
      </w:r>
      <w:r w:rsidR="001B097C" w:rsidRPr="00A57486">
        <w:rPr>
          <w:rFonts w:ascii="Arial" w:hAnsi="Arial" w:cs="Arial"/>
          <w:sz w:val="24"/>
          <w:szCs w:val="24"/>
        </w:rPr>
        <w:t xml:space="preserve">is responsible for coordinating </w:t>
      </w:r>
      <w:r>
        <w:rPr>
          <w:rFonts w:ascii="Arial" w:hAnsi="Arial" w:cs="Arial"/>
          <w:sz w:val="24"/>
          <w:szCs w:val="24"/>
        </w:rPr>
        <w:t xml:space="preserve">site </w:t>
      </w:r>
      <w:r w:rsidR="001B097C" w:rsidRPr="00A57486">
        <w:rPr>
          <w:rFonts w:ascii="Arial" w:hAnsi="Arial" w:cs="Arial"/>
          <w:sz w:val="24"/>
          <w:szCs w:val="24"/>
        </w:rPr>
        <w:t>emerg</w:t>
      </w:r>
      <w:r>
        <w:rPr>
          <w:rFonts w:ascii="Arial" w:hAnsi="Arial" w:cs="Arial"/>
          <w:sz w:val="24"/>
          <w:szCs w:val="24"/>
        </w:rPr>
        <w:t xml:space="preserve">ency actions. </w:t>
      </w:r>
      <w:r w:rsidR="005A7EFC" w:rsidRPr="00A57486">
        <w:rPr>
          <w:rFonts w:ascii="Arial" w:hAnsi="Arial" w:cs="Arial"/>
          <w:sz w:val="24"/>
          <w:szCs w:val="24"/>
        </w:rPr>
        <w:t>Chief, BCCC</w:t>
      </w:r>
      <w:r w:rsidR="001B097C" w:rsidRPr="00A57486">
        <w:rPr>
          <w:rFonts w:ascii="Arial" w:hAnsi="Arial" w:cs="Arial"/>
          <w:sz w:val="24"/>
          <w:szCs w:val="24"/>
        </w:rPr>
        <w:t xml:space="preserve"> Police provides proper training of its employees, participates in drills, and forwards suggestions for improvements to this procedure to the Vice President, Administrative Services and Emergency Director.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lastRenderedPageBreak/>
        <w:t>PROCEDURE:</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Level 1 Incident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 is assumed that Level 1 incidents can be handled by one or two personnel in the immediate area.</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Level 2 Incident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 the event of a Le</w:t>
      </w:r>
      <w:r w:rsidR="005A7EFC" w:rsidRPr="00A57486">
        <w:rPr>
          <w:rFonts w:ascii="Arial" w:hAnsi="Arial" w:cs="Arial"/>
          <w:sz w:val="24"/>
          <w:szCs w:val="24"/>
        </w:rPr>
        <w:t xml:space="preserve">vel 2 incident, the BCCC </w:t>
      </w:r>
      <w:r w:rsidRPr="00A57486">
        <w:rPr>
          <w:rFonts w:ascii="Arial" w:hAnsi="Arial" w:cs="Arial"/>
          <w:sz w:val="24"/>
          <w:szCs w:val="24"/>
        </w:rPr>
        <w:t>Police will be notified to request assistance. The Police Officer on-duty will retrieve pertinent information about the incident (see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Attachment 1):</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Police Officer activates this plan via telephone/radio, indicates location of the incident to the Emergency Director.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Police Officers will respond to the incident.</w:t>
      </w:r>
    </w:p>
    <w:p w:rsidR="00E84360" w:rsidRDefault="00E84360" w:rsidP="001B097C">
      <w:pPr>
        <w:autoSpaceDE w:val="0"/>
        <w:autoSpaceDN w:val="0"/>
        <w:adjustRightInd w:val="0"/>
        <w:spacing w:after="0" w:line="240" w:lineRule="auto"/>
        <w:rPr>
          <w:rFonts w:ascii="Arial" w:hAnsi="Arial" w:cs="Arial"/>
          <w:sz w:val="24"/>
          <w:szCs w:val="24"/>
        </w:rPr>
      </w:pPr>
    </w:p>
    <w:p w:rsidR="00E84360" w:rsidRPr="00A57486" w:rsidRDefault="00E84360" w:rsidP="001B097C">
      <w:pPr>
        <w:autoSpaceDE w:val="0"/>
        <w:autoSpaceDN w:val="0"/>
        <w:adjustRightInd w:val="0"/>
        <w:spacing w:after="0" w:line="240" w:lineRule="auto"/>
        <w:rPr>
          <w:rFonts w:ascii="Arial" w:hAnsi="Arial" w:cs="Arial"/>
          <w:sz w:val="24"/>
          <w:szCs w:val="24"/>
        </w:rPr>
      </w:pPr>
      <w:r>
        <w:rPr>
          <w:rFonts w:ascii="Arial" w:hAnsi="Arial" w:cs="Arial"/>
          <w:sz w:val="24"/>
          <w:szCs w:val="24"/>
        </w:rPr>
        <w:t>The main entrance roads are then closed and access is limited to emergency response personnel, who ae needed at the scene of the incident. Traffic control at these entrance points would be handled by responding law enforcement officers.</w:t>
      </w:r>
    </w:p>
    <w:p w:rsidR="00E84360" w:rsidRDefault="00E84360"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Level 3 Incident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 the event of a Level 3 incident, the Police Officer on-duty will retrieve pertinent information abou</w:t>
      </w:r>
      <w:r w:rsidR="005A7EFC" w:rsidRPr="00A57486">
        <w:rPr>
          <w:rFonts w:ascii="Arial" w:hAnsi="Arial" w:cs="Arial"/>
          <w:sz w:val="24"/>
          <w:szCs w:val="24"/>
        </w:rPr>
        <w:t>t the incident (see Section Q</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Security Officer activates this plan via telephone/radio, indicates location of the incident, and calls the Police Chief</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Security Officers will respond to the incident.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main entrance roads are then closed and access is limited to emergency response personnel who are needed at the scene of the incident.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Police Chief notifies the Emergency Director of the incident, including the location, type of injuries/illnesses, and number of victims.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With a Level 3 incident, the Emergency Operations Center is automatically activated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Security Functions</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sz w:val="24"/>
          <w:szCs w:val="24"/>
        </w:rPr>
        <w:t xml:space="preserve"> </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During an emergency situation, the Safety/Security Coordinator or the Emergency Director directs the closure of the main entrance roads to the BCCC Campus and allows only emergency response vehicles (police, fire, ambulance), clean-up crews, local, state </w:t>
      </w:r>
      <w:r w:rsidRPr="00A57486">
        <w:rPr>
          <w:rFonts w:ascii="Arial" w:hAnsi="Arial" w:cs="Arial"/>
          <w:sz w:val="24"/>
          <w:szCs w:val="24"/>
        </w:rPr>
        <w:lastRenderedPageBreak/>
        <w:t>and Federal officials (Health Department, North Carolina DEHNR, EPA, etc. who have been approved by the Emergency Director) and BCCC employees into the Campus.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Everyone entering the Campus shows proper identification (except uniformed members of the police, fire and ambulance).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Federal, State and local regulatory (DEHNR, EPA, etc.) and emergency management personnel are asked to wait at the entrance points to be met by either the Environmental Coordinator or Safety/Security Coordinator.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Building 8 Conference Room and Auditorium are used as a Media Briefing Center. All reporters and camera personnel are required to show proper identification upon arrival at the entry points and are escorted to it, once the Media Briefing Center is opened and staffed.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BCCC </w:t>
      </w:r>
      <w:r w:rsidR="00F347BB">
        <w:rPr>
          <w:rFonts w:ascii="Arial" w:hAnsi="Arial" w:cs="Arial"/>
          <w:sz w:val="24"/>
          <w:szCs w:val="24"/>
        </w:rPr>
        <w:t xml:space="preserve">Police </w:t>
      </w:r>
      <w:r w:rsidRPr="00A57486">
        <w:rPr>
          <w:rFonts w:ascii="Arial" w:hAnsi="Arial" w:cs="Arial"/>
          <w:sz w:val="24"/>
          <w:szCs w:val="24"/>
        </w:rPr>
        <w:t>cooperates with the local and State Police in establishing perimeter control around the BCCC Campus.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Depending on the nature of </w:t>
      </w:r>
      <w:r w:rsidR="00E84360">
        <w:rPr>
          <w:rFonts w:ascii="Arial" w:hAnsi="Arial" w:cs="Arial"/>
          <w:sz w:val="24"/>
          <w:szCs w:val="24"/>
        </w:rPr>
        <w:t>the incident, the Chief of Police</w:t>
      </w:r>
      <w:r w:rsidRPr="00A57486">
        <w:rPr>
          <w:rFonts w:ascii="Arial" w:hAnsi="Arial" w:cs="Arial"/>
          <w:sz w:val="24"/>
          <w:szCs w:val="24"/>
        </w:rPr>
        <w:t xml:space="preserve"> may be needed in the media briefing center.</w:t>
      </w:r>
    </w:p>
    <w:p w:rsidR="005A7EFC" w:rsidRPr="00A57486" w:rsidRDefault="005A7EF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Communications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Communications within the BCCC Campus a</w:t>
      </w:r>
      <w:r w:rsidR="00BF1B4D" w:rsidRPr="00A57486">
        <w:rPr>
          <w:rFonts w:ascii="Arial" w:hAnsi="Arial" w:cs="Arial"/>
          <w:sz w:val="24"/>
          <w:szCs w:val="24"/>
        </w:rPr>
        <w:t xml:space="preserve">re primarily by telephone, cell </w:t>
      </w:r>
      <w:r w:rsidRPr="00A57486">
        <w:rPr>
          <w:rFonts w:ascii="Arial" w:hAnsi="Arial" w:cs="Arial"/>
          <w:sz w:val="24"/>
          <w:szCs w:val="24"/>
        </w:rPr>
        <w:t>phone, radio, and the on campus notification system.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SPECIAL SITUATIONS:</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Bomb Threat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Procedures to follow in upon receipt of a bomb threat are outlined in this Plan.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Civil Disorders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If civil disorders or protests should take </w:t>
      </w:r>
      <w:r w:rsidR="00BF1B4D" w:rsidRPr="00A57486">
        <w:rPr>
          <w:rFonts w:ascii="Arial" w:hAnsi="Arial" w:cs="Arial"/>
          <w:sz w:val="24"/>
          <w:szCs w:val="24"/>
        </w:rPr>
        <w:t>place in Beaufort County, BCCC</w:t>
      </w:r>
      <w:r w:rsidRPr="00A57486">
        <w:rPr>
          <w:rFonts w:ascii="Arial" w:hAnsi="Arial" w:cs="Arial"/>
          <w:sz w:val="24"/>
          <w:szCs w:val="24"/>
        </w:rPr>
        <w:t xml:space="preserve"> Police will provide increased surveillance of the perimeter at the Emergency Director's request. This may require requesting assi</w:t>
      </w:r>
      <w:r w:rsidR="00E84360">
        <w:rPr>
          <w:rFonts w:ascii="Arial" w:hAnsi="Arial" w:cs="Arial"/>
          <w:sz w:val="24"/>
          <w:szCs w:val="24"/>
        </w:rPr>
        <w:t>stance from local and state authorities</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If m</w:t>
      </w:r>
      <w:r w:rsidR="00E84360">
        <w:rPr>
          <w:rFonts w:ascii="Arial" w:hAnsi="Arial" w:cs="Arial"/>
          <w:sz w:val="24"/>
          <w:szCs w:val="24"/>
        </w:rPr>
        <w:t>ore law enforcement</w:t>
      </w:r>
      <w:r w:rsidRPr="00A57486">
        <w:rPr>
          <w:rFonts w:ascii="Arial" w:hAnsi="Arial" w:cs="Arial"/>
          <w:sz w:val="24"/>
          <w:szCs w:val="24"/>
        </w:rPr>
        <w:t xml:space="preserve"> personnel are called in</w:t>
      </w:r>
      <w:r w:rsidR="00BF1B4D" w:rsidRPr="00A57486">
        <w:rPr>
          <w:rFonts w:ascii="Arial" w:hAnsi="Arial" w:cs="Arial"/>
          <w:sz w:val="24"/>
          <w:szCs w:val="24"/>
        </w:rPr>
        <w:t>,</w:t>
      </w:r>
      <w:r w:rsidRPr="00A57486">
        <w:rPr>
          <w:rFonts w:ascii="Arial" w:hAnsi="Arial" w:cs="Arial"/>
          <w:sz w:val="24"/>
          <w:szCs w:val="24"/>
        </w:rPr>
        <w:t xml:space="preserve"> they may be placed at all entrances to the Campus.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Terrorism</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Acts of terrorism against the BCCC Campus are a possibility. If there is any indication or hint of potential ter</w:t>
      </w:r>
      <w:r w:rsidR="00E84360">
        <w:rPr>
          <w:rFonts w:ascii="Arial" w:hAnsi="Arial" w:cs="Arial"/>
          <w:sz w:val="24"/>
          <w:szCs w:val="24"/>
        </w:rPr>
        <w:t>rorist acts, additional law enforcement</w:t>
      </w:r>
      <w:r w:rsidRPr="00A57486">
        <w:rPr>
          <w:rFonts w:ascii="Arial" w:hAnsi="Arial" w:cs="Arial"/>
          <w:sz w:val="24"/>
          <w:szCs w:val="24"/>
        </w:rPr>
        <w:t xml:space="preserve"> will be pro</w:t>
      </w:r>
      <w:r w:rsidR="00E84360">
        <w:rPr>
          <w:rFonts w:ascii="Arial" w:hAnsi="Arial" w:cs="Arial"/>
          <w:sz w:val="24"/>
          <w:szCs w:val="24"/>
        </w:rPr>
        <w:t xml:space="preserve">vided usually by local and state </w:t>
      </w:r>
      <w:r w:rsidR="00BF1B4D" w:rsidRPr="00A57486">
        <w:rPr>
          <w:rFonts w:ascii="Arial" w:hAnsi="Arial" w:cs="Arial"/>
          <w:sz w:val="24"/>
          <w:szCs w:val="24"/>
        </w:rPr>
        <w:t>law enforcement agencies.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E84360" w:rsidRDefault="00E84360"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lastRenderedPageBreak/>
        <w:t>Sabotage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Access to BCCC by vendors, contractors and other visitors is controlled by BCCC Police.</w:t>
      </w:r>
    </w:p>
    <w:p w:rsidR="00E84360"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senior staff and deans/supervisors will immediately repor</w:t>
      </w:r>
      <w:r w:rsidR="00E84360">
        <w:rPr>
          <w:rFonts w:ascii="Arial" w:hAnsi="Arial" w:cs="Arial"/>
          <w:sz w:val="24"/>
          <w:szCs w:val="24"/>
        </w:rPr>
        <w:t>t suspected acts of sabotage to BCCC.</w:t>
      </w:r>
      <w:r w:rsidR="00BF1B4D" w:rsidRPr="00A57486">
        <w:rPr>
          <w:rFonts w:ascii="Arial" w:hAnsi="Arial" w:cs="Arial"/>
          <w:sz w:val="24"/>
          <w:szCs w:val="24"/>
        </w:rPr>
        <w:t xml:space="preserve"> </w:t>
      </w:r>
    </w:p>
    <w:p w:rsidR="00E84360" w:rsidRDefault="00E84360" w:rsidP="001B097C">
      <w:pPr>
        <w:autoSpaceDE w:val="0"/>
        <w:autoSpaceDN w:val="0"/>
        <w:adjustRightInd w:val="0"/>
        <w:spacing w:after="0" w:line="240" w:lineRule="auto"/>
        <w:rPr>
          <w:rFonts w:ascii="Arial" w:hAnsi="Arial" w:cs="Arial"/>
          <w:sz w:val="24"/>
          <w:szCs w:val="24"/>
        </w:rPr>
      </w:pPr>
    </w:p>
    <w:p w:rsidR="001B097C" w:rsidRPr="00A57486" w:rsidRDefault="00BF1B4D"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Police. BCCC </w:t>
      </w:r>
      <w:r w:rsidR="001B097C" w:rsidRPr="00A57486">
        <w:rPr>
          <w:rFonts w:ascii="Arial" w:hAnsi="Arial" w:cs="Arial"/>
          <w:sz w:val="24"/>
          <w:szCs w:val="24"/>
        </w:rPr>
        <w:t>Police will notify the Emergency Director or Incident Commander.</w:t>
      </w:r>
    </w:p>
    <w:p w:rsidR="00E84360" w:rsidRDefault="00E84360"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Since the results of an act of sabotage are usually the same as those resulting from accidental events (i.e., fire, explosion, spill, etc.), appropriate response procedures will be performed.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21"/>
        </w:numPr>
      </w:pPr>
      <w:bookmarkStart w:id="84" w:name="_Toc434309693"/>
      <w:bookmarkStart w:id="85" w:name="_Toc434309887"/>
      <w:bookmarkStart w:id="86" w:name="_Toc434310200"/>
      <w:r w:rsidRPr="00A57486">
        <w:lastRenderedPageBreak/>
        <w:t>EMERGENCY NOTIFICATION FORM</w:t>
      </w:r>
      <w:bookmarkEnd w:id="84"/>
      <w:bookmarkEnd w:id="85"/>
      <w:bookmarkEnd w:id="86"/>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Date: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sz w:val="24"/>
          <w:szCs w:val="24"/>
        </w:rPr>
        <w:t>T</w:t>
      </w:r>
      <w:r w:rsidRPr="00A57486">
        <w:rPr>
          <w:rFonts w:ascii="Arial" w:hAnsi="Arial" w:cs="Arial"/>
          <w:b/>
          <w:bCs/>
          <w:sz w:val="24"/>
          <w:szCs w:val="24"/>
        </w:rPr>
        <w:t>ime:</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Call Received From:</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sz w:val="20"/>
          <w:szCs w:val="20"/>
        </w:rPr>
        <w:t>Name:______________________Tel.#:_____________Location:___________________________</w:t>
      </w:r>
    </w:p>
    <w:p w:rsidR="001B097C" w:rsidRPr="00A57486" w:rsidRDefault="001B097C" w:rsidP="001B097C">
      <w:pPr>
        <w:autoSpaceDE w:val="0"/>
        <w:autoSpaceDN w:val="0"/>
        <w:adjustRightInd w:val="0"/>
        <w:spacing w:after="0" w:line="240" w:lineRule="auto"/>
        <w:rPr>
          <w:rFonts w:ascii="Arial" w:hAnsi="Arial" w:cs="Arial"/>
          <w:b/>
          <w:bCs/>
          <w:sz w:val="20"/>
          <w:szCs w:val="20"/>
        </w:rPr>
      </w:pPr>
    </w:p>
    <w:p w:rsidR="001B097C" w:rsidRPr="00A57486" w:rsidRDefault="001B097C" w:rsidP="001B097C">
      <w:pPr>
        <w:autoSpaceDE w:val="0"/>
        <w:autoSpaceDN w:val="0"/>
        <w:adjustRightInd w:val="0"/>
        <w:spacing w:after="0" w:line="240" w:lineRule="auto"/>
        <w:rPr>
          <w:rFonts w:ascii="Arial" w:hAnsi="Arial" w:cs="Arial"/>
          <w:b/>
          <w:bCs/>
          <w:sz w:val="20"/>
          <w:szCs w:val="20"/>
        </w:rPr>
      </w:pPr>
      <w:r w:rsidRPr="00A57486">
        <w:rPr>
          <w:rFonts w:ascii="Arial" w:hAnsi="Arial" w:cs="Arial"/>
          <w:b/>
          <w:bCs/>
          <w:sz w:val="20"/>
          <w:szCs w:val="20"/>
        </w:rPr>
        <w:t>Nature of Emergency:</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 xml:space="preserve">Onsite </w:t>
      </w:r>
      <w:r w:rsidRPr="00A57486">
        <w:rPr>
          <w:rFonts w:ascii="Arial" w:hAnsi="Arial" w:cs="Arial"/>
          <w:sz w:val="20"/>
          <w:szCs w:val="20"/>
        </w:rPr>
        <w:tab/>
        <w:t>_______Spill</w:t>
      </w:r>
      <w:r w:rsidRPr="00A57486">
        <w:rPr>
          <w:rFonts w:ascii="Arial" w:hAnsi="Arial" w:cs="Arial"/>
          <w:sz w:val="20"/>
          <w:szCs w:val="20"/>
        </w:rPr>
        <w:tab/>
        <w:t>Chemical Involved:________________ Quantity:______</w:t>
      </w: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r w:rsidRPr="00A57486">
        <w:rPr>
          <w:rFonts w:ascii="Arial" w:hAnsi="Arial" w:cs="Arial"/>
          <w:sz w:val="20"/>
          <w:szCs w:val="20"/>
        </w:rPr>
        <w:t>_______Fire</w:t>
      </w:r>
      <w:r w:rsidRPr="00A57486">
        <w:rPr>
          <w:rFonts w:ascii="Arial" w:hAnsi="Arial" w:cs="Arial"/>
          <w:sz w:val="20"/>
          <w:szCs w:val="20"/>
        </w:rPr>
        <w:tab/>
        <w:t xml:space="preserve"> ______Bomb Threat</w:t>
      </w:r>
      <w:r w:rsidRPr="00A57486">
        <w:rPr>
          <w:rFonts w:ascii="Arial" w:hAnsi="Arial" w:cs="Arial"/>
          <w:sz w:val="20"/>
          <w:szCs w:val="20"/>
        </w:rPr>
        <w:tab/>
      </w:r>
      <w:r w:rsidRPr="00A57486">
        <w:rPr>
          <w:rFonts w:ascii="Arial" w:hAnsi="Arial" w:cs="Arial"/>
          <w:sz w:val="20"/>
          <w:szCs w:val="20"/>
        </w:rPr>
        <w:tab/>
        <w:t xml:space="preserve"> Other:________</w:t>
      </w: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r w:rsidRPr="00A57486">
        <w:rPr>
          <w:rFonts w:ascii="Arial" w:hAnsi="Arial" w:cs="Arial"/>
          <w:sz w:val="20"/>
          <w:szCs w:val="20"/>
        </w:rPr>
        <w:t xml:space="preserve">_______Medical </w:t>
      </w:r>
      <w:r w:rsidRPr="00A57486">
        <w:rPr>
          <w:rFonts w:ascii="Arial" w:hAnsi="Arial" w:cs="Arial"/>
          <w:sz w:val="20"/>
          <w:szCs w:val="20"/>
        </w:rPr>
        <w:tab/>
        <w:t>If yes, # of injured___________Type of Injury:__________________________</w:t>
      </w: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r w:rsidRPr="00A57486">
        <w:rPr>
          <w:rFonts w:ascii="Arial" w:hAnsi="Arial" w:cs="Arial"/>
          <w:sz w:val="20"/>
          <w:szCs w:val="20"/>
        </w:rPr>
        <w:t>_______Hurricane ______Severe Storm ______Tornado</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 xml:space="preserve">Offsite </w:t>
      </w:r>
      <w:r w:rsidRPr="00A57486">
        <w:rPr>
          <w:rFonts w:ascii="Arial" w:hAnsi="Arial" w:cs="Arial"/>
          <w:sz w:val="20"/>
          <w:szCs w:val="20"/>
        </w:rPr>
        <w:tab/>
        <w:t>_______Spill</w:t>
      </w:r>
      <w:r w:rsidRPr="00A57486">
        <w:rPr>
          <w:rFonts w:ascii="Arial" w:hAnsi="Arial" w:cs="Arial"/>
          <w:sz w:val="20"/>
          <w:szCs w:val="20"/>
        </w:rPr>
        <w:tab/>
        <w:t>Chemical Involved:_________________Quantity:_______</w:t>
      </w: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r w:rsidRPr="00A57486">
        <w:rPr>
          <w:rFonts w:ascii="Arial" w:hAnsi="Arial" w:cs="Arial"/>
          <w:sz w:val="20"/>
          <w:szCs w:val="20"/>
        </w:rPr>
        <w:t xml:space="preserve">_______Fire </w:t>
      </w:r>
      <w:r w:rsidRPr="00A57486">
        <w:rPr>
          <w:rFonts w:ascii="Arial" w:hAnsi="Arial" w:cs="Arial"/>
          <w:sz w:val="20"/>
          <w:szCs w:val="20"/>
        </w:rPr>
        <w:tab/>
        <w:t>Other:___________________</w:t>
      </w: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p>
    <w:p w:rsidR="001B097C" w:rsidRPr="00A57486" w:rsidRDefault="001B097C" w:rsidP="001B097C">
      <w:pPr>
        <w:autoSpaceDE w:val="0"/>
        <w:autoSpaceDN w:val="0"/>
        <w:adjustRightInd w:val="0"/>
        <w:spacing w:after="0" w:line="240" w:lineRule="auto"/>
        <w:ind w:firstLine="720"/>
        <w:rPr>
          <w:rFonts w:ascii="Arial" w:hAnsi="Arial" w:cs="Arial"/>
          <w:sz w:val="20"/>
          <w:szCs w:val="20"/>
        </w:rPr>
      </w:pPr>
      <w:r w:rsidRPr="00A57486">
        <w:rPr>
          <w:rFonts w:ascii="Arial" w:hAnsi="Arial" w:cs="Arial"/>
          <w:sz w:val="20"/>
          <w:szCs w:val="20"/>
        </w:rPr>
        <w:t>_______Hurricane</w:t>
      </w:r>
      <w:r w:rsidRPr="00A57486">
        <w:rPr>
          <w:rFonts w:ascii="Arial" w:hAnsi="Arial" w:cs="Arial"/>
          <w:sz w:val="20"/>
          <w:szCs w:val="20"/>
        </w:rPr>
        <w:tab/>
        <w:t xml:space="preserve">_______Severe Storm </w:t>
      </w:r>
      <w:r w:rsidRPr="00A57486">
        <w:rPr>
          <w:rFonts w:ascii="Arial" w:hAnsi="Arial" w:cs="Arial"/>
          <w:sz w:val="20"/>
          <w:szCs w:val="20"/>
        </w:rPr>
        <w:tab/>
        <w:t>______Tornado</w:t>
      </w:r>
    </w:p>
    <w:p w:rsidR="001B097C" w:rsidRPr="00A57486" w:rsidRDefault="001B097C" w:rsidP="001B097C">
      <w:pPr>
        <w:autoSpaceDE w:val="0"/>
        <w:autoSpaceDN w:val="0"/>
        <w:adjustRightInd w:val="0"/>
        <w:spacing w:after="0" w:line="240" w:lineRule="auto"/>
        <w:rPr>
          <w:rFonts w:ascii="Arial" w:hAnsi="Arial" w:cs="Arial"/>
          <w:b/>
          <w:bCs/>
          <w:sz w:val="20"/>
          <w:szCs w:val="20"/>
        </w:rPr>
      </w:pPr>
    </w:p>
    <w:p w:rsidR="001B097C" w:rsidRPr="00A57486" w:rsidRDefault="001B097C" w:rsidP="001B097C">
      <w:pPr>
        <w:autoSpaceDE w:val="0"/>
        <w:autoSpaceDN w:val="0"/>
        <w:adjustRightInd w:val="0"/>
        <w:spacing w:after="0" w:line="240" w:lineRule="auto"/>
        <w:rPr>
          <w:rFonts w:ascii="Arial" w:hAnsi="Arial" w:cs="Arial"/>
          <w:b/>
          <w:bCs/>
          <w:sz w:val="20"/>
          <w:szCs w:val="20"/>
        </w:rPr>
      </w:pPr>
      <w:r w:rsidRPr="00A57486">
        <w:rPr>
          <w:rFonts w:ascii="Arial" w:hAnsi="Arial" w:cs="Arial"/>
          <w:b/>
          <w:bCs/>
          <w:sz w:val="20"/>
          <w:szCs w:val="20"/>
        </w:rPr>
        <w:t>Assistance Required</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Can it be handled</w:t>
      </w:r>
      <w:r w:rsidRPr="00A57486">
        <w:rPr>
          <w:rFonts w:ascii="Arial" w:hAnsi="Arial" w:cs="Arial"/>
          <w:sz w:val="20"/>
          <w:szCs w:val="20"/>
        </w:rPr>
        <w:tab/>
        <w:t>by two people? _____Yes _____No</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Is offsite Fire Department support required? _____Yes _____No</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Is ambulance Assistance required? _____Yes _____No</w:t>
      </w:r>
    </w:p>
    <w:p w:rsidR="001B097C" w:rsidRPr="00A57486" w:rsidRDefault="001B097C" w:rsidP="001B097C">
      <w:pPr>
        <w:autoSpaceDE w:val="0"/>
        <w:autoSpaceDN w:val="0"/>
        <w:adjustRightInd w:val="0"/>
        <w:spacing w:after="0" w:line="240" w:lineRule="auto"/>
        <w:rPr>
          <w:rFonts w:ascii="Arial" w:hAnsi="Arial" w:cs="Arial"/>
          <w:b/>
          <w:bCs/>
          <w:sz w:val="20"/>
          <w:szCs w:val="20"/>
        </w:rPr>
      </w:pPr>
    </w:p>
    <w:p w:rsidR="001B097C" w:rsidRPr="00A57486" w:rsidRDefault="001B097C" w:rsidP="001B097C">
      <w:pPr>
        <w:autoSpaceDE w:val="0"/>
        <w:autoSpaceDN w:val="0"/>
        <w:adjustRightInd w:val="0"/>
        <w:spacing w:after="0" w:line="240" w:lineRule="auto"/>
        <w:rPr>
          <w:rFonts w:ascii="Arial" w:hAnsi="Arial" w:cs="Arial"/>
          <w:b/>
          <w:bCs/>
          <w:sz w:val="20"/>
          <w:szCs w:val="20"/>
        </w:rPr>
      </w:pPr>
      <w:r w:rsidRPr="00A57486">
        <w:rPr>
          <w:rFonts w:ascii="Arial" w:hAnsi="Arial" w:cs="Arial"/>
          <w:b/>
          <w:bCs/>
          <w:sz w:val="20"/>
          <w:szCs w:val="20"/>
        </w:rPr>
        <w:t>Report Received by:______________________________________________</w:t>
      </w:r>
    </w:p>
    <w:p w:rsidR="001B097C" w:rsidRPr="00A57486" w:rsidRDefault="001B097C" w:rsidP="001B097C">
      <w:pPr>
        <w:autoSpaceDE w:val="0"/>
        <w:autoSpaceDN w:val="0"/>
        <w:adjustRightInd w:val="0"/>
        <w:spacing w:after="0" w:line="240" w:lineRule="auto"/>
        <w:rPr>
          <w:rFonts w:ascii="Arial" w:hAnsi="Arial" w:cs="Arial"/>
          <w:b/>
          <w:bCs/>
          <w:sz w:val="20"/>
          <w:szCs w:val="20"/>
        </w:rPr>
      </w:pPr>
    </w:p>
    <w:p w:rsidR="001B097C" w:rsidRPr="00A57486" w:rsidRDefault="001B097C" w:rsidP="001B097C">
      <w:pPr>
        <w:autoSpaceDE w:val="0"/>
        <w:autoSpaceDN w:val="0"/>
        <w:adjustRightInd w:val="0"/>
        <w:spacing w:after="0" w:line="240" w:lineRule="auto"/>
        <w:rPr>
          <w:rFonts w:ascii="Arial" w:hAnsi="Arial" w:cs="Arial"/>
          <w:b/>
          <w:bCs/>
          <w:sz w:val="20"/>
          <w:szCs w:val="20"/>
        </w:rPr>
      </w:pPr>
      <w:r w:rsidRPr="00A57486">
        <w:rPr>
          <w:rFonts w:ascii="Arial" w:hAnsi="Arial" w:cs="Arial"/>
          <w:b/>
          <w:bCs/>
          <w:sz w:val="20"/>
          <w:szCs w:val="20"/>
        </w:rPr>
        <w:t>Comments:______________________________________________________________________</w:t>
      </w:r>
    </w:p>
    <w:p w:rsidR="001B097C" w:rsidRPr="00A57486" w:rsidRDefault="001B097C" w:rsidP="001B097C">
      <w:pPr>
        <w:autoSpaceDE w:val="0"/>
        <w:autoSpaceDN w:val="0"/>
        <w:adjustRightInd w:val="0"/>
        <w:spacing w:after="0" w:line="240" w:lineRule="auto"/>
        <w:rPr>
          <w:rFonts w:ascii="Arial" w:hAnsi="Arial" w:cs="Arial"/>
          <w:b/>
          <w:bCs/>
          <w:sz w:val="20"/>
          <w:szCs w:val="20"/>
        </w:rPr>
      </w:pPr>
    </w:p>
    <w:p w:rsidR="001B097C" w:rsidRPr="00A57486" w:rsidRDefault="001B097C" w:rsidP="001B097C">
      <w:pPr>
        <w:autoSpaceDE w:val="0"/>
        <w:autoSpaceDN w:val="0"/>
        <w:adjustRightInd w:val="0"/>
        <w:spacing w:after="0" w:line="240" w:lineRule="auto"/>
        <w:rPr>
          <w:rFonts w:ascii="Arial" w:hAnsi="Arial" w:cs="Arial"/>
          <w:b/>
          <w:bCs/>
          <w:sz w:val="20"/>
          <w:szCs w:val="20"/>
        </w:rPr>
      </w:pPr>
      <w:r w:rsidRPr="00A57486">
        <w:rPr>
          <w:rFonts w:ascii="Arial" w:hAnsi="Arial" w:cs="Arial"/>
          <w:b/>
          <w:bCs/>
          <w:sz w:val="20"/>
          <w:szCs w:val="20"/>
        </w:rPr>
        <w:t>Information Given To:</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 xml:space="preserve">Title </w:t>
      </w:r>
      <w:r w:rsidRPr="00A57486">
        <w:rPr>
          <w:rFonts w:ascii="Arial" w:hAnsi="Arial" w:cs="Arial"/>
          <w:sz w:val="20"/>
          <w:szCs w:val="20"/>
        </w:rPr>
        <w:tab/>
      </w:r>
      <w:r w:rsidRPr="00A57486">
        <w:rPr>
          <w:rFonts w:ascii="Arial" w:hAnsi="Arial" w:cs="Arial"/>
          <w:sz w:val="20"/>
          <w:szCs w:val="20"/>
        </w:rPr>
        <w:tab/>
      </w:r>
      <w:r w:rsidRPr="00A57486">
        <w:rPr>
          <w:rFonts w:ascii="Arial" w:hAnsi="Arial" w:cs="Arial"/>
          <w:sz w:val="20"/>
          <w:szCs w:val="20"/>
        </w:rPr>
        <w:tab/>
        <w:t xml:space="preserve">Yes </w:t>
      </w:r>
      <w:r w:rsidRPr="00A57486">
        <w:rPr>
          <w:rFonts w:ascii="Arial" w:hAnsi="Arial" w:cs="Arial"/>
          <w:sz w:val="20"/>
          <w:szCs w:val="20"/>
        </w:rPr>
        <w:tab/>
        <w:t xml:space="preserve">Time Given </w:t>
      </w:r>
      <w:r w:rsidRPr="00A57486">
        <w:rPr>
          <w:rFonts w:ascii="Arial" w:hAnsi="Arial" w:cs="Arial"/>
          <w:sz w:val="20"/>
          <w:szCs w:val="20"/>
        </w:rPr>
        <w:tab/>
        <w:t>Name of Person/Message</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Emergency Director</w:t>
      </w:r>
      <w:r w:rsidRPr="00A57486">
        <w:rPr>
          <w:rFonts w:ascii="Arial" w:hAnsi="Arial" w:cs="Arial"/>
          <w:sz w:val="20"/>
          <w:szCs w:val="20"/>
        </w:rPr>
        <w:tab/>
        <w:t xml:space="preserve"> ______ _____________ _____________________</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 xml:space="preserve">Incident Commander </w:t>
      </w:r>
      <w:r w:rsidRPr="00A57486">
        <w:rPr>
          <w:rFonts w:ascii="Arial" w:hAnsi="Arial" w:cs="Arial"/>
          <w:sz w:val="20"/>
          <w:szCs w:val="20"/>
        </w:rPr>
        <w:tab/>
        <w:t>______ _____________ _____________________</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Environmental Coordinator ______ _____________ _____________________</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autoSpaceDE w:val="0"/>
        <w:autoSpaceDN w:val="0"/>
        <w:adjustRightInd w:val="0"/>
        <w:spacing w:after="0" w:line="240" w:lineRule="auto"/>
        <w:rPr>
          <w:rFonts w:ascii="Arial" w:hAnsi="Arial" w:cs="Arial"/>
          <w:sz w:val="20"/>
          <w:szCs w:val="20"/>
        </w:rPr>
      </w:pPr>
      <w:r w:rsidRPr="00A57486">
        <w:rPr>
          <w:rFonts w:ascii="Arial" w:hAnsi="Arial" w:cs="Arial"/>
          <w:sz w:val="20"/>
          <w:szCs w:val="20"/>
        </w:rPr>
        <w:t xml:space="preserve">VP, Admin Services </w:t>
      </w:r>
      <w:r w:rsidRPr="00A57486">
        <w:rPr>
          <w:rFonts w:ascii="Arial" w:hAnsi="Arial" w:cs="Arial"/>
          <w:sz w:val="20"/>
          <w:szCs w:val="20"/>
        </w:rPr>
        <w:tab/>
        <w:t>______ _____________ _____________________</w:t>
      </w:r>
    </w:p>
    <w:p w:rsidR="001B097C" w:rsidRPr="00A57486" w:rsidRDefault="001B097C" w:rsidP="001B097C">
      <w:pPr>
        <w:autoSpaceDE w:val="0"/>
        <w:autoSpaceDN w:val="0"/>
        <w:adjustRightInd w:val="0"/>
        <w:spacing w:after="0" w:line="240" w:lineRule="auto"/>
        <w:rPr>
          <w:rFonts w:ascii="Arial" w:hAnsi="Arial" w:cs="Arial"/>
          <w:sz w:val="20"/>
          <w:szCs w:val="20"/>
        </w:rPr>
      </w:pP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21"/>
        </w:numPr>
      </w:pPr>
      <w:bookmarkStart w:id="87" w:name="_Toc434309694"/>
      <w:bookmarkStart w:id="88" w:name="_Toc434309888"/>
      <w:bookmarkStart w:id="89" w:name="_Toc434310201"/>
      <w:r w:rsidRPr="00A57486">
        <w:lastRenderedPageBreak/>
        <w:t>DEALING WITH THE MEDIA PLAN</w:t>
      </w:r>
      <w:bookmarkEnd w:id="87"/>
      <w:bookmarkEnd w:id="88"/>
      <w:bookmarkEnd w:id="89"/>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procedure describes the emergency public information actions to be taken in response to an emergency at the BCCC Campus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POLICY: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 is the policy of BCCC to keep its employees, students, the media, the community, and other key publics informed of situations and events</w:t>
      </w:r>
      <w:r w:rsidR="00494EDF" w:rsidRPr="00A57486">
        <w:rPr>
          <w:rFonts w:ascii="Arial" w:hAnsi="Arial" w:cs="Arial"/>
          <w:sz w:val="24"/>
          <w:szCs w:val="24"/>
        </w:rPr>
        <w:t>, which impact the campus</w:t>
      </w:r>
      <w:r w:rsidRPr="00A57486">
        <w:rPr>
          <w:rFonts w:ascii="Arial" w:hAnsi="Arial" w:cs="Arial"/>
          <w:sz w:val="24"/>
          <w:szCs w:val="24"/>
        </w:rPr>
        <w:t>. BCCC believes it is crucial for its own credibility to cooperate with the media to the extent that it does not interfere with personnel involved in emergency procedures or the safety of employees. This</w:t>
      </w:r>
      <w:r w:rsidR="00B724FD" w:rsidRPr="00A57486">
        <w:rPr>
          <w:rFonts w:ascii="Arial" w:hAnsi="Arial" w:cs="Arial"/>
          <w:sz w:val="24"/>
          <w:szCs w:val="24"/>
        </w:rPr>
        <w:t xml:space="preserve"> policy is best </w:t>
      </w:r>
      <w:r w:rsidRPr="00A57486">
        <w:rPr>
          <w:rFonts w:ascii="Arial" w:hAnsi="Arial" w:cs="Arial"/>
          <w:sz w:val="24"/>
          <w:szCs w:val="24"/>
        </w:rPr>
        <w:t xml:space="preserve">expressed in the </w:t>
      </w:r>
      <w:r w:rsidR="00494EDF" w:rsidRPr="00A57486">
        <w:rPr>
          <w:rFonts w:ascii="Arial" w:hAnsi="Arial" w:cs="Arial"/>
          <w:sz w:val="24"/>
          <w:szCs w:val="24"/>
        </w:rPr>
        <w:t>“</w:t>
      </w:r>
      <w:r w:rsidRPr="00A57486">
        <w:rPr>
          <w:rFonts w:ascii="Arial" w:hAnsi="Arial" w:cs="Arial"/>
          <w:sz w:val="24"/>
          <w:szCs w:val="24"/>
        </w:rPr>
        <w:t>Dealing with the Media Plan</w:t>
      </w:r>
      <w:r w:rsidR="00494EDF" w:rsidRPr="00A57486">
        <w:rPr>
          <w:rFonts w:ascii="Arial" w:hAnsi="Arial" w:cs="Arial"/>
          <w:sz w:val="24"/>
          <w:szCs w:val="24"/>
        </w:rPr>
        <w:t>”</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BCCC believes it is responsible community citizenship to keep its employees, students, and the community informed of ke</w:t>
      </w:r>
      <w:r w:rsidR="00494EDF" w:rsidRPr="00A57486">
        <w:rPr>
          <w:rFonts w:ascii="Arial" w:hAnsi="Arial" w:cs="Arial"/>
          <w:sz w:val="24"/>
          <w:szCs w:val="24"/>
        </w:rPr>
        <w:t>y issues that affect the College</w:t>
      </w:r>
      <w:r w:rsidRPr="00A57486">
        <w:rPr>
          <w:rFonts w:ascii="Arial" w:hAnsi="Arial" w:cs="Arial"/>
          <w:sz w:val="24"/>
          <w:szCs w:val="24"/>
        </w:rPr>
        <w:t>'s operation. It will be cordial with the news media and assist with factual information in a timely manner. It will not deceive or gi</w:t>
      </w:r>
      <w:r w:rsidR="00494EDF" w:rsidRPr="00A57486">
        <w:rPr>
          <w:rFonts w:ascii="Arial" w:hAnsi="Arial" w:cs="Arial"/>
          <w:sz w:val="24"/>
          <w:szCs w:val="24"/>
        </w:rPr>
        <w:t>ve false information to anyone.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BCCC recognizes the news media is an important part of our community life and as a vital communication link between the company and its publics. BCCC will be open with the media to the extent it does not violate common rules to p</w:t>
      </w:r>
      <w:r w:rsidR="00494EDF" w:rsidRPr="00A57486">
        <w:rPr>
          <w:rFonts w:ascii="Arial" w:hAnsi="Arial" w:cs="Arial"/>
          <w:sz w:val="24"/>
          <w:szCs w:val="24"/>
        </w:rPr>
        <w:t>rotect proprietary information.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objectives of this procedure are to:</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prompt dissemination of accurate information to the media during emergencies.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Control the spread of rumors that may arise during an emergency.</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ASSUMPTIONS: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It is assumed that the Public Relations Coordinator will be responsible for all commu</w:t>
      </w:r>
      <w:r w:rsidR="00494EDF" w:rsidRPr="00A57486">
        <w:rPr>
          <w:rFonts w:ascii="Arial" w:hAnsi="Arial" w:cs="Arial"/>
          <w:sz w:val="24"/>
          <w:szCs w:val="24"/>
        </w:rPr>
        <w:t>nication on behalf of the College</w:t>
      </w:r>
      <w:r w:rsidRPr="00A57486">
        <w:rPr>
          <w:rFonts w:ascii="Arial" w:hAnsi="Arial" w:cs="Arial"/>
          <w:sz w:val="24"/>
          <w:szCs w:val="24"/>
        </w:rPr>
        <w:t>, at the direction of the Emergency Director.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CONCEPT OF OPERATIONS: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role of the Public Relations Coordinator is fulfilled by the BCCC Public Relations Coordinator. Upon notification of a Level 3 emergency, he/she proceeds immediately to the BCCC EOC. He/she initiates media briefings and news releases and quells any unfounded rumors which may arise.</w:t>
      </w:r>
      <w:r w:rsidR="00494EDF" w:rsidRPr="00A57486">
        <w:rPr>
          <w:rFonts w:ascii="Arial" w:hAnsi="Arial" w:cs="Arial"/>
          <w:sz w:val="24"/>
          <w:szCs w:val="24"/>
        </w:rPr>
        <w:t xml:space="preserve"> If it is decided to open and staff the Media Briefing Center, then the PRC will proceed there and operate the Center. He/she will maintain constant communication with the Emergency Director and the EMG.</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w:t>
      </w:r>
      <w:r w:rsidRPr="00A57486">
        <w:rPr>
          <w:rFonts w:ascii="Arial" w:hAnsi="Arial" w:cs="Arial"/>
          <w:i/>
          <w:iCs/>
          <w:sz w:val="24"/>
          <w:szCs w:val="24"/>
        </w:rPr>
        <w:t xml:space="preserve">Public Relations Coordinator </w:t>
      </w:r>
      <w:r w:rsidRPr="00A57486">
        <w:rPr>
          <w:rFonts w:ascii="Arial" w:hAnsi="Arial" w:cs="Arial"/>
          <w:sz w:val="24"/>
          <w:szCs w:val="24"/>
        </w:rPr>
        <w:t>(PRC) is responsible for the development of the necessary public information capabilities, to include: facilities, equipment, training for key personnel, and media releases. During the</w:t>
      </w:r>
      <w:r w:rsidR="00494EDF" w:rsidRPr="00A57486">
        <w:rPr>
          <w:rFonts w:ascii="Arial" w:hAnsi="Arial" w:cs="Arial"/>
          <w:sz w:val="24"/>
          <w:szCs w:val="24"/>
        </w:rPr>
        <w:t xml:space="preserve"> course of an emergency, the PRC</w:t>
      </w:r>
      <w:r w:rsidRPr="00A57486">
        <w:rPr>
          <w:rFonts w:ascii="Arial" w:hAnsi="Arial" w:cs="Arial"/>
          <w:sz w:val="24"/>
          <w:szCs w:val="24"/>
        </w:rPr>
        <w:t xml:space="preserve"> prepares and disseminates appropriate media release; responds to media inquiries; </w:t>
      </w:r>
      <w:r w:rsidRPr="00A57486">
        <w:rPr>
          <w:rFonts w:ascii="Arial" w:hAnsi="Arial" w:cs="Arial"/>
          <w:sz w:val="24"/>
          <w:szCs w:val="24"/>
        </w:rPr>
        <w:lastRenderedPageBreak/>
        <w:t>coordinates media briefings; monitors media reports about the emergency and informs the Emergency Management Group of media requests and stories.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w:t>
      </w:r>
      <w:r w:rsidRPr="00A57486">
        <w:rPr>
          <w:rFonts w:ascii="Arial" w:hAnsi="Arial" w:cs="Arial"/>
          <w:i/>
          <w:iCs/>
          <w:sz w:val="24"/>
          <w:szCs w:val="24"/>
        </w:rPr>
        <w:t xml:space="preserve">Emergency Director </w:t>
      </w:r>
      <w:r w:rsidRPr="00A57486">
        <w:rPr>
          <w:rFonts w:ascii="Arial" w:hAnsi="Arial" w:cs="Arial"/>
          <w:sz w:val="24"/>
          <w:szCs w:val="24"/>
        </w:rPr>
        <w:t>approves all media releases prior to their release. He/she serves as the only spokesperson for the BCCC Campus</w:t>
      </w:r>
      <w:r w:rsidR="00494EDF" w:rsidRPr="00A57486">
        <w:rPr>
          <w:rFonts w:ascii="Arial" w:hAnsi="Arial" w:cs="Arial"/>
          <w:sz w:val="24"/>
          <w:szCs w:val="24"/>
        </w:rPr>
        <w:t>,</w:t>
      </w:r>
      <w:r w:rsidRPr="00A57486">
        <w:rPr>
          <w:rFonts w:ascii="Arial" w:hAnsi="Arial" w:cs="Arial"/>
          <w:sz w:val="24"/>
          <w:szCs w:val="24"/>
        </w:rPr>
        <w:t xml:space="preserve"> unless unavailable or he/she delegates this responsibility to someone else. If unavailable, the spokesperson role will be filled by, in order, the PRC, other Emergency Management Group (EMG) member.</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BCCC  employees and students</w:t>
      </w:r>
      <w:r w:rsidRPr="00A57486">
        <w:rPr>
          <w:rFonts w:ascii="Arial" w:hAnsi="Arial" w:cs="Arial"/>
          <w:sz w:val="24"/>
          <w:szCs w:val="24"/>
        </w:rPr>
        <w:t>, with the exception of the Emergency Director, are not to speak officially or unofficially with the news media, unless requested to do so by either the Emergency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Director or his/her designee.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lastRenderedPageBreak/>
        <w:t>PROCEDURE FOR DEALING WITH THE MEDIA:</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Whenever possible, the PRC upon approval of the Emergency Director, </w:t>
      </w:r>
      <w:r w:rsidR="00034EC5" w:rsidRPr="00A57486">
        <w:rPr>
          <w:rFonts w:ascii="Arial" w:hAnsi="Arial" w:cs="Arial"/>
          <w:sz w:val="24"/>
          <w:szCs w:val="24"/>
        </w:rPr>
        <w:t>contacts the media (Section S</w:t>
      </w:r>
      <w:r w:rsidRPr="00A57486">
        <w:rPr>
          <w:rFonts w:ascii="Arial" w:hAnsi="Arial" w:cs="Arial"/>
          <w:sz w:val="24"/>
          <w:szCs w:val="24"/>
        </w:rPr>
        <w:t>) with a statement about the emergency prior to the media contacting</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BCCC.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 Media Briefing Center (Primary location: Building 8 Auditorium/conference room;</w:t>
      </w:r>
    </w:p>
    <w:p w:rsidR="001B097C" w:rsidRPr="00A57486" w:rsidRDefault="00034EC5"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Secondary location: Building 10, Trustees’</w:t>
      </w:r>
      <w:r w:rsidR="001B097C" w:rsidRPr="00A57486">
        <w:rPr>
          <w:rFonts w:ascii="Arial" w:hAnsi="Arial" w:cs="Arial"/>
          <w:sz w:val="24"/>
          <w:szCs w:val="24"/>
        </w:rPr>
        <w:t xml:space="preserve"> conference Room</w:t>
      </w:r>
      <w:r w:rsidRPr="00A57486">
        <w:rPr>
          <w:rFonts w:ascii="Arial" w:hAnsi="Arial" w:cs="Arial"/>
          <w:sz w:val="24"/>
          <w:szCs w:val="24"/>
        </w:rPr>
        <w:t>; Tertiary location: Building 12 conference room</w:t>
      </w:r>
      <w:r w:rsidR="001B097C" w:rsidRPr="00A57486">
        <w:rPr>
          <w:rFonts w:ascii="Arial" w:hAnsi="Arial" w:cs="Arial"/>
          <w:sz w:val="24"/>
          <w:szCs w:val="24"/>
        </w:rPr>
        <w:t>) is established immediately upon the declaration of a Level 3 emergency action level. It may be set up for lesser emergencies at the discretion of the Emergency Director and/or PRC based upon media inquiries.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physical components of the Media Briefing Cent</w:t>
      </w:r>
      <w:r w:rsidR="00034EC5" w:rsidRPr="00A57486">
        <w:rPr>
          <w:rFonts w:ascii="Arial" w:hAnsi="Arial" w:cs="Arial"/>
          <w:sz w:val="24"/>
          <w:szCs w:val="24"/>
        </w:rPr>
        <w:t>er are described in Section T</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media is escorted to the Media Briefing Center by </w:t>
      </w:r>
      <w:r w:rsidR="009845C3" w:rsidRPr="00A57486">
        <w:rPr>
          <w:rFonts w:ascii="Arial" w:hAnsi="Arial" w:cs="Arial"/>
          <w:sz w:val="24"/>
          <w:szCs w:val="24"/>
        </w:rPr>
        <w:t xml:space="preserve">BCCC </w:t>
      </w:r>
      <w:r w:rsidRPr="00A57486">
        <w:rPr>
          <w:rFonts w:ascii="Arial" w:hAnsi="Arial" w:cs="Arial"/>
          <w:sz w:val="24"/>
          <w:szCs w:val="24"/>
        </w:rPr>
        <w:t>Police</w:t>
      </w:r>
      <w:r w:rsidR="009845C3" w:rsidRPr="00A57486">
        <w:rPr>
          <w:rFonts w:ascii="Arial" w:hAnsi="Arial" w:cs="Arial"/>
          <w:sz w:val="24"/>
          <w:szCs w:val="24"/>
        </w:rPr>
        <w:t xml:space="preserve"> or outside law enforcement</w:t>
      </w:r>
      <w:r w:rsidRPr="00A57486">
        <w:rPr>
          <w:rFonts w:ascii="Arial" w:hAnsi="Arial" w:cs="Arial"/>
          <w:sz w:val="24"/>
          <w:szCs w:val="24"/>
        </w:rPr>
        <w:t xml:space="preserve"> (or if additional support is necessary, by Administrative personnel summoned by Police Officers). Media representatives are not allowed to wander about unescorted. Appropriate safety equipment will be made available, if necessary.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PRC reports to the Emergency Operations Center (EOC) or sends a designee to the Media Briefing Center to help control the media until the appropriate media spokesperson is available.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PRC receives requests for information, answers basic questions about the media briefing center, and ensures that reporters do not leave the center unescorted.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After receiving information from the EOC, the PRC issues an initial media release providing background data on the BCCC Campus, the current emergency (event, cause [if known], number of injured people, actions taken to date) and prognosis, if fairly certain about the outcome</w:t>
      </w:r>
      <w:r w:rsidR="009845C3" w:rsidRPr="00A57486">
        <w:rPr>
          <w:rFonts w:ascii="Arial" w:hAnsi="Arial" w:cs="Arial"/>
          <w:sz w:val="24"/>
          <w:szCs w:val="24"/>
        </w:rPr>
        <w:t xml:space="preserve"> of the situation. (Section U</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media releases are reviewed and approved by the Emergency Director prior to release.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PRC establishes specific times for media briefings and updates.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PRC provides college spokesperson(s) at each briefing to assure credibility and answer te</w:t>
      </w:r>
      <w:r w:rsidR="009845C3" w:rsidRPr="00A57486">
        <w:rPr>
          <w:rFonts w:ascii="Arial" w:hAnsi="Arial" w:cs="Arial"/>
          <w:sz w:val="24"/>
          <w:szCs w:val="24"/>
        </w:rPr>
        <w:t>chnical questions. (Section V</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names of any injured persons or fatalities are not to be released until the </w:t>
      </w:r>
      <w:r w:rsidR="009845C3" w:rsidRPr="00A57486">
        <w:rPr>
          <w:rFonts w:ascii="Arial" w:hAnsi="Arial" w:cs="Arial"/>
          <w:sz w:val="24"/>
          <w:szCs w:val="24"/>
        </w:rPr>
        <w:t xml:space="preserve">family or the </w:t>
      </w:r>
      <w:r w:rsidRPr="00A57486">
        <w:rPr>
          <w:rFonts w:ascii="Arial" w:hAnsi="Arial" w:cs="Arial"/>
          <w:sz w:val="24"/>
          <w:szCs w:val="24"/>
        </w:rPr>
        <w:t>next-of-kin are notified. Before releasing the names of injured or deceased workers, the PRC notifies the appropriate hospital and tells them that BCCC is going to release the names. This allows the hospital to be prepared to answer questions from the media.</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Information on any employee involved in situations should</w:t>
      </w:r>
      <w:r w:rsidR="009845C3" w:rsidRPr="00A57486">
        <w:rPr>
          <w:rFonts w:ascii="Arial" w:hAnsi="Arial" w:cs="Arial"/>
          <w:sz w:val="24"/>
          <w:szCs w:val="24"/>
        </w:rPr>
        <w:t xml:space="preserve"> be limited to employee's name, </w:t>
      </w:r>
      <w:r w:rsidRPr="00A57486">
        <w:rPr>
          <w:rFonts w:ascii="Arial" w:hAnsi="Arial" w:cs="Arial"/>
          <w:sz w:val="24"/>
          <w:szCs w:val="24"/>
        </w:rPr>
        <w:t>age, position at the college and years at the college. Other personal data should not be released without employee consent.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Media requests for authority to visit the emergency site and photo opportunities are honored, when deemed appropriate by the Emergency Director. The media are not to be exposed to dangerous conditions and are escorted to, during</w:t>
      </w:r>
      <w:r w:rsidR="009845C3" w:rsidRPr="00A57486">
        <w:rPr>
          <w:rFonts w:ascii="Arial" w:hAnsi="Arial" w:cs="Arial"/>
          <w:sz w:val="24"/>
          <w:szCs w:val="24"/>
        </w:rPr>
        <w:t>,</w:t>
      </w:r>
      <w:r w:rsidRPr="00A57486">
        <w:rPr>
          <w:rFonts w:ascii="Arial" w:hAnsi="Arial" w:cs="Arial"/>
          <w:sz w:val="24"/>
          <w:szCs w:val="24"/>
        </w:rPr>
        <w:t xml:space="preserve"> and from the emergency </w:t>
      </w:r>
      <w:r w:rsidR="009845C3" w:rsidRPr="00A57486">
        <w:rPr>
          <w:rFonts w:ascii="Arial" w:hAnsi="Arial" w:cs="Arial"/>
          <w:sz w:val="24"/>
          <w:szCs w:val="24"/>
        </w:rPr>
        <w:t xml:space="preserve">site. </w:t>
      </w:r>
      <w:r w:rsidRPr="00A57486">
        <w:rPr>
          <w:rFonts w:ascii="Arial" w:hAnsi="Arial" w:cs="Arial"/>
          <w:sz w:val="24"/>
          <w:szCs w:val="24"/>
        </w:rPr>
        <w:t>Where possible, the "press pooling" technique is used to limit the number of people in the hazardous area and yet allow full coverage to all news organizations.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switchboard is provided with a standard reply they can give to any caller. The switchboard forwards all calls from the media and the next-of-kin to the PRC in the EOC. If the Emergency Director or PRC is unavailable, the Switchboard will log calls from radio and other call-in media, creating a media list for return calls by the PRC as soon as possible.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Employees who were involved in responding heroically to the incident are allowed to be interviewed (if willing) by the media in a controlled atmosphere and location.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As appropriate, the release of information is coordinated with the local and state officials in charge of the emergency.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Copies of all media releases are provided (faxed or emailed) to County Government.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Specific media releases for the general public living and working near BCCC are issued.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PRC monitors the reports</w:t>
      </w:r>
      <w:r w:rsidR="009845C3" w:rsidRPr="00A57486">
        <w:rPr>
          <w:rFonts w:ascii="Arial" w:hAnsi="Arial" w:cs="Arial"/>
          <w:sz w:val="24"/>
          <w:szCs w:val="24"/>
        </w:rPr>
        <w:t>,</w:t>
      </w:r>
      <w:r w:rsidRPr="00A57486">
        <w:rPr>
          <w:rFonts w:ascii="Arial" w:hAnsi="Arial" w:cs="Arial"/>
          <w:sz w:val="24"/>
          <w:szCs w:val="24"/>
        </w:rPr>
        <w:t xml:space="preserve"> being made by the news media over television and radio</w:t>
      </w:r>
      <w:r w:rsidR="009845C3" w:rsidRPr="00A57486">
        <w:rPr>
          <w:rFonts w:ascii="Arial" w:hAnsi="Arial" w:cs="Arial"/>
          <w:sz w:val="24"/>
          <w:szCs w:val="24"/>
        </w:rPr>
        <w:t>,</w:t>
      </w:r>
      <w:r w:rsidRPr="00A57486">
        <w:rPr>
          <w:rFonts w:ascii="Arial" w:hAnsi="Arial" w:cs="Arial"/>
          <w:sz w:val="24"/>
          <w:szCs w:val="24"/>
        </w:rPr>
        <w:t xml:space="preserve"> for false or misleading information</w:t>
      </w:r>
      <w:r w:rsidR="009845C3" w:rsidRPr="00A57486">
        <w:rPr>
          <w:rFonts w:ascii="Arial" w:hAnsi="Arial" w:cs="Arial"/>
          <w:sz w:val="24"/>
          <w:szCs w:val="24"/>
        </w:rPr>
        <w:t>,</w:t>
      </w:r>
      <w:r w:rsidRPr="00A57486">
        <w:rPr>
          <w:rFonts w:ascii="Arial" w:hAnsi="Arial" w:cs="Arial"/>
          <w:sz w:val="24"/>
          <w:szCs w:val="24"/>
        </w:rPr>
        <w:t xml:space="preserve"> and uses other means to determine misleading or uninformed statements by political leaders or regulators.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PRC periodically briefs the EMG about what the media is reporting, the requests of the news media, and the type of information that needs to be released.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PRC maintains a log and keeps a copy of all information given to the media.</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Upon dispersal of the media, the PRC, together with the EMG, will design a next-day update statement for inquiring media, and prepare a written update for County Government.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PROCEDURES FOR COMMUNICATING WITH EMPLOYEES: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same incident specific information being given to the news media, is given to all employees and students to reduce rumors.</w:t>
      </w:r>
    </w:p>
    <w:p w:rsidR="00B13D7A" w:rsidRPr="00A57486" w:rsidRDefault="00B13D7A"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Senior Staff, deans, and supervisors will report to the EMG on word of mouth conversation about an incident among employees and community.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B13D7A" w:rsidRPr="00A57486" w:rsidRDefault="00B13D7A" w:rsidP="001B097C">
      <w:pPr>
        <w:autoSpaceDE w:val="0"/>
        <w:autoSpaceDN w:val="0"/>
        <w:adjustRightInd w:val="0"/>
        <w:spacing w:after="0" w:line="240" w:lineRule="auto"/>
        <w:rPr>
          <w:rFonts w:ascii="Arial" w:hAnsi="Arial" w:cs="Arial"/>
          <w:sz w:val="24"/>
          <w:szCs w:val="24"/>
        </w:rPr>
      </w:pPr>
    </w:p>
    <w:p w:rsidR="00B13D7A" w:rsidRPr="00A57486" w:rsidRDefault="00B13D7A" w:rsidP="001B097C">
      <w:pPr>
        <w:autoSpaceDE w:val="0"/>
        <w:autoSpaceDN w:val="0"/>
        <w:adjustRightInd w:val="0"/>
        <w:spacing w:after="0" w:line="240" w:lineRule="auto"/>
        <w:rPr>
          <w:rFonts w:ascii="Arial" w:hAnsi="Arial" w:cs="Arial"/>
          <w:sz w:val="24"/>
          <w:szCs w:val="24"/>
        </w:rPr>
      </w:pPr>
    </w:p>
    <w:p w:rsidR="00B13D7A" w:rsidRPr="00A57486" w:rsidRDefault="00B13D7A" w:rsidP="001B097C">
      <w:pPr>
        <w:autoSpaceDE w:val="0"/>
        <w:autoSpaceDN w:val="0"/>
        <w:adjustRightInd w:val="0"/>
        <w:spacing w:after="0" w:line="240" w:lineRule="auto"/>
        <w:rPr>
          <w:rFonts w:ascii="Arial" w:hAnsi="Arial" w:cs="Arial"/>
          <w:sz w:val="24"/>
          <w:szCs w:val="24"/>
        </w:rPr>
      </w:pPr>
    </w:p>
    <w:p w:rsidR="00B13D7A" w:rsidRPr="00A57486" w:rsidRDefault="00B13D7A"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EMG determines which, if not all, internal communication </w:t>
      </w:r>
      <w:r w:rsidR="00B13D7A" w:rsidRPr="00A57486">
        <w:rPr>
          <w:rFonts w:ascii="Arial" w:hAnsi="Arial" w:cs="Arial"/>
          <w:sz w:val="24"/>
          <w:szCs w:val="24"/>
        </w:rPr>
        <w:t xml:space="preserve">means are to be used, including, </w:t>
      </w:r>
      <w:r w:rsidRPr="00A57486">
        <w:rPr>
          <w:rFonts w:ascii="Arial" w:hAnsi="Arial" w:cs="Arial"/>
          <w:sz w:val="24"/>
          <w:szCs w:val="24"/>
        </w:rPr>
        <w:t>but not limited to the following:</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Through deans &amp; supervisors in employee group meetings.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Through bulletin board notices.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Through student meetings</w:t>
      </w:r>
      <w:r w:rsidR="00B13D7A" w:rsidRPr="00A57486">
        <w:rPr>
          <w:rFonts w:ascii="Arial" w:hAnsi="Arial" w:cs="Arial"/>
          <w:sz w:val="24"/>
          <w:szCs w:val="24"/>
        </w:rPr>
        <w:t xml:space="preserve"> and emails</w:t>
      </w:r>
      <w:r w:rsidRPr="00A57486">
        <w:rPr>
          <w:rFonts w:ascii="Arial" w:hAnsi="Arial" w:cs="Arial"/>
          <w:sz w:val="24"/>
          <w:szCs w:val="24"/>
        </w:rPr>
        <w:t xml:space="preserve"> with message direct from Emergency Director.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Through </w:t>
      </w:r>
      <w:r w:rsidR="00B13D7A" w:rsidRPr="00A57486">
        <w:rPr>
          <w:rFonts w:ascii="Arial" w:hAnsi="Arial" w:cs="Arial"/>
          <w:sz w:val="24"/>
          <w:szCs w:val="24"/>
        </w:rPr>
        <w:t xml:space="preserve">emails and </w:t>
      </w:r>
      <w:r w:rsidRPr="00A57486">
        <w:rPr>
          <w:rFonts w:ascii="Arial" w:hAnsi="Arial" w:cs="Arial"/>
          <w:sz w:val="24"/>
          <w:szCs w:val="24"/>
        </w:rPr>
        <w:t>memos sent to employees and students on campus</w:t>
      </w:r>
    </w:p>
    <w:p w:rsidR="001B097C" w:rsidRPr="00A57486" w:rsidRDefault="00B13D7A"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Through campus website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PROCEDURES FOR COMMUNICATING TO COMMUNITY AND POLITICAL</w:t>
      </w: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LEADERS: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 coordination with the Emergency Director and the Incident Commander, the PRC determines if communication with community and political leaders is necessary. If necessary, the PRC, in consultation with those noted above, may organize one or more of the following methods: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Invitation to a briefing for key local, state, and federal officials, which is done by the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Emergency Director.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In person visit to leaders' office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By personal letter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Via email or news media </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br/>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C57A7C">
      <w:pPr>
        <w:pStyle w:val="Heading1"/>
        <w:numPr>
          <w:ilvl w:val="0"/>
          <w:numId w:val="21"/>
        </w:numPr>
      </w:pPr>
      <w:bookmarkStart w:id="90" w:name="_Toc434309695"/>
      <w:bookmarkStart w:id="91" w:name="_Toc434309889"/>
      <w:bookmarkStart w:id="92" w:name="_Toc434310202"/>
      <w:r w:rsidRPr="00A57486">
        <w:lastRenderedPageBreak/>
        <w:t>NEWS MEDIA CONTACTS</w:t>
      </w:r>
      <w:bookmarkEnd w:id="90"/>
      <w:bookmarkEnd w:id="91"/>
      <w:bookmarkEnd w:id="92"/>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b/>
          <w:bCs/>
          <w:sz w:val="24"/>
          <w:szCs w:val="24"/>
        </w:rPr>
      </w:pPr>
      <w:r w:rsidRPr="00A57486">
        <w:rPr>
          <w:rFonts w:ascii="Arial" w:hAnsi="Arial" w:cs="Arial"/>
          <w:b/>
          <w:bCs/>
          <w:sz w:val="24"/>
          <w:szCs w:val="24"/>
        </w:rPr>
        <w:t xml:space="preserve">Name </w:t>
      </w:r>
      <w:r w:rsidRPr="00A57486">
        <w:rPr>
          <w:rFonts w:ascii="Arial" w:hAnsi="Arial" w:cs="Arial"/>
          <w:b/>
          <w:bCs/>
          <w:sz w:val="24"/>
          <w:szCs w:val="24"/>
        </w:rPr>
        <w:tab/>
      </w:r>
      <w:r w:rsidRPr="00A57486">
        <w:rPr>
          <w:rFonts w:ascii="Arial" w:hAnsi="Arial" w:cs="Arial"/>
          <w:b/>
          <w:bCs/>
          <w:sz w:val="24"/>
          <w:szCs w:val="24"/>
        </w:rPr>
        <w:tab/>
      </w:r>
      <w:r w:rsidRPr="00A57486">
        <w:rPr>
          <w:rFonts w:ascii="Arial" w:hAnsi="Arial" w:cs="Arial"/>
          <w:b/>
          <w:bCs/>
          <w:sz w:val="24"/>
          <w:szCs w:val="24"/>
        </w:rPr>
        <w:tab/>
      </w:r>
      <w:r w:rsidRPr="00A57486">
        <w:rPr>
          <w:rFonts w:ascii="Arial" w:hAnsi="Arial" w:cs="Arial"/>
          <w:b/>
          <w:bCs/>
          <w:sz w:val="24"/>
          <w:szCs w:val="24"/>
        </w:rPr>
        <w:tab/>
        <w:t>Telephone Number</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Television:</w:t>
      </w:r>
    </w:p>
    <w:p w:rsidR="001B097C" w:rsidRPr="00A57486" w:rsidRDefault="00BD2F21" w:rsidP="001B097C">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 xml:space="preserve">WITN (Washington) </w:t>
      </w:r>
      <w:r>
        <w:rPr>
          <w:rFonts w:ascii="Arial" w:hAnsi="Arial" w:cs="Arial"/>
          <w:sz w:val="24"/>
          <w:szCs w:val="24"/>
        </w:rPr>
        <w:tab/>
      </w:r>
      <w:r w:rsidR="00B13D7A" w:rsidRPr="00A57486">
        <w:rPr>
          <w:rFonts w:ascii="Arial" w:hAnsi="Arial" w:cs="Arial"/>
          <w:sz w:val="24"/>
          <w:szCs w:val="24"/>
        </w:rPr>
        <w:t>252-439-7777</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WNCT (Greenville) </w:t>
      </w:r>
      <w:r w:rsidRPr="00A57486">
        <w:rPr>
          <w:rFonts w:ascii="Arial" w:hAnsi="Arial" w:cs="Arial"/>
          <w:sz w:val="24"/>
          <w:szCs w:val="24"/>
        </w:rPr>
        <w:tab/>
      </w:r>
      <w:r w:rsidRPr="00A57486">
        <w:rPr>
          <w:rFonts w:ascii="Arial" w:hAnsi="Arial" w:cs="Arial"/>
          <w:sz w:val="24"/>
          <w:szCs w:val="24"/>
        </w:rPr>
        <w:tab/>
        <w:t>252-355-8542</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WCTI (New Bern) </w:t>
      </w:r>
      <w:r w:rsidRPr="00A57486">
        <w:rPr>
          <w:rFonts w:ascii="Arial" w:hAnsi="Arial" w:cs="Arial"/>
          <w:sz w:val="24"/>
          <w:szCs w:val="24"/>
        </w:rPr>
        <w:tab/>
      </w:r>
      <w:r w:rsidRPr="00A57486">
        <w:rPr>
          <w:rFonts w:ascii="Arial" w:hAnsi="Arial" w:cs="Arial"/>
          <w:sz w:val="24"/>
          <w:szCs w:val="24"/>
        </w:rPr>
        <w:tab/>
        <w:t>252-638-1212</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Radio:</w:t>
      </w:r>
    </w:p>
    <w:p w:rsidR="001B097C" w:rsidRPr="00A57486" w:rsidRDefault="00B13D7A"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WLGT</w:t>
      </w:r>
      <w:r w:rsidRPr="00A57486">
        <w:rPr>
          <w:rFonts w:ascii="Arial" w:hAnsi="Arial" w:cs="Arial"/>
          <w:sz w:val="24"/>
          <w:szCs w:val="24"/>
        </w:rPr>
        <w:tab/>
      </w:r>
      <w:r w:rsidR="001B097C" w:rsidRPr="00A57486">
        <w:rPr>
          <w:rFonts w:ascii="Arial" w:hAnsi="Arial" w:cs="Arial"/>
          <w:sz w:val="24"/>
          <w:szCs w:val="24"/>
        </w:rPr>
        <w:tab/>
      </w:r>
      <w:r w:rsidR="001B097C" w:rsidRPr="00A57486">
        <w:rPr>
          <w:rFonts w:ascii="Arial" w:hAnsi="Arial" w:cs="Arial"/>
          <w:sz w:val="24"/>
          <w:szCs w:val="24"/>
        </w:rPr>
        <w:tab/>
      </w:r>
      <w:r w:rsidR="001B097C" w:rsidRPr="00A57486">
        <w:rPr>
          <w:rFonts w:ascii="Arial" w:hAnsi="Arial" w:cs="Arial"/>
          <w:sz w:val="24"/>
          <w:szCs w:val="24"/>
        </w:rPr>
        <w:tab/>
        <w:t>252-946-9898</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WDLX/WRRF </w:t>
      </w:r>
      <w:r w:rsidRPr="00A57486">
        <w:rPr>
          <w:rFonts w:ascii="Arial" w:hAnsi="Arial" w:cs="Arial"/>
          <w:sz w:val="24"/>
          <w:szCs w:val="24"/>
        </w:rPr>
        <w:tab/>
      </w:r>
      <w:r w:rsidRPr="00A57486">
        <w:rPr>
          <w:rFonts w:ascii="Arial" w:hAnsi="Arial" w:cs="Arial"/>
          <w:sz w:val="24"/>
          <w:szCs w:val="24"/>
        </w:rPr>
        <w:tab/>
        <w:t>252-946-2162</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WTOW </w:t>
      </w:r>
      <w:r w:rsidRPr="00A57486">
        <w:rPr>
          <w:rFonts w:ascii="Arial" w:hAnsi="Arial" w:cs="Arial"/>
          <w:sz w:val="24"/>
          <w:szCs w:val="24"/>
        </w:rPr>
        <w:tab/>
      </w:r>
      <w:r w:rsidRPr="00A57486">
        <w:rPr>
          <w:rFonts w:ascii="Arial" w:hAnsi="Arial" w:cs="Arial"/>
          <w:sz w:val="24"/>
          <w:szCs w:val="24"/>
        </w:rPr>
        <w:tab/>
      </w:r>
      <w:r w:rsidRPr="00A57486">
        <w:rPr>
          <w:rFonts w:ascii="Arial" w:hAnsi="Arial" w:cs="Arial"/>
          <w:sz w:val="24"/>
          <w:szCs w:val="24"/>
        </w:rPr>
        <w:tab/>
        <w:t>252-946-1016</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BD2F21" w:rsidP="001B097C">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 xml:space="preserve">WNCT 107.9 </w:t>
      </w:r>
      <w:r>
        <w:rPr>
          <w:rFonts w:ascii="Arial" w:hAnsi="Arial" w:cs="Arial"/>
          <w:sz w:val="24"/>
          <w:szCs w:val="24"/>
        </w:rPr>
        <w:tab/>
      </w:r>
      <w:r>
        <w:rPr>
          <w:rFonts w:ascii="Arial" w:hAnsi="Arial" w:cs="Arial"/>
          <w:sz w:val="24"/>
          <w:szCs w:val="24"/>
        </w:rPr>
        <w:tab/>
      </w:r>
      <w:r w:rsidR="001B097C" w:rsidRPr="00A57486">
        <w:rPr>
          <w:rFonts w:ascii="Arial" w:hAnsi="Arial" w:cs="Arial"/>
          <w:sz w:val="24"/>
          <w:szCs w:val="24"/>
        </w:rPr>
        <w:t>252-757-0011</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Newspaper:</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Washington Daily News </w:t>
      </w:r>
      <w:r w:rsidRPr="00A57486">
        <w:rPr>
          <w:rFonts w:ascii="Arial" w:hAnsi="Arial" w:cs="Arial"/>
          <w:sz w:val="24"/>
          <w:szCs w:val="24"/>
        </w:rPr>
        <w:tab/>
        <w:t>252-946-2144</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Greenville Daily Reflector </w:t>
      </w:r>
      <w:r w:rsidRPr="00A57486">
        <w:rPr>
          <w:rFonts w:ascii="Arial" w:hAnsi="Arial" w:cs="Arial"/>
          <w:sz w:val="24"/>
          <w:szCs w:val="24"/>
        </w:rPr>
        <w:tab/>
        <w:t>252-329-9500</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Raleigh News &amp; Observer </w:t>
      </w:r>
      <w:r w:rsidRPr="00A57486">
        <w:rPr>
          <w:rFonts w:ascii="Arial" w:hAnsi="Arial" w:cs="Arial"/>
          <w:sz w:val="24"/>
          <w:szCs w:val="24"/>
        </w:rPr>
        <w:tab/>
        <w:t>919-829-4520</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 xml:space="preserve">New Bern Sun Journal </w:t>
      </w:r>
      <w:r w:rsidRPr="00A57486">
        <w:rPr>
          <w:rFonts w:ascii="Arial" w:hAnsi="Arial" w:cs="Arial"/>
          <w:sz w:val="24"/>
          <w:szCs w:val="24"/>
        </w:rPr>
        <w:tab/>
        <w:t>252-638-8101</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BD2F21">
      <w:pPr>
        <w:pStyle w:val="Heading1"/>
        <w:numPr>
          <w:ilvl w:val="0"/>
          <w:numId w:val="21"/>
        </w:numPr>
      </w:pPr>
      <w:bookmarkStart w:id="93" w:name="_Toc434309696"/>
      <w:bookmarkStart w:id="94" w:name="_Toc434309890"/>
      <w:bookmarkStart w:id="95" w:name="_Toc434310203"/>
      <w:r w:rsidRPr="00A57486">
        <w:lastRenderedPageBreak/>
        <w:t>MEDIA BRIEFING CENTER CHECKLIST</w:t>
      </w:r>
      <w:bookmarkEnd w:id="93"/>
      <w:bookmarkEnd w:id="94"/>
      <w:bookmarkEnd w:id="95"/>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Podium with BCCC name and logo.</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Chairs and tables for media representatives.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613373" w:rsidRPr="00A57486" w:rsidRDefault="00613373"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Telephones: </w:t>
      </w:r>
    </w:p>
    <w:p w:rsidR="001B097C" w:rsidRPr="00A57486" w:rsidRDefault="001B097C" w:rsidP="008E138C">
      <w:pPr>
        <w:pStyle w:val="ListParagraph"/>
        <w:numPr>
          <w:ilvl w:val="0"/>
          <w:numId w:val="2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Have 2 Accessible Open lines for the media to utilize.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2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Private line for use of BCCC staff.</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Electrical outlets.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613373"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Ceiling mounted</w:t>
      </w:r>
      <w:r w:rsidR="001B097C" w:rsidRPr="00A57486">
        <w:rPr>
          <w:rFonts w:ascii="Arial" w:hAnsi="Arial" w:cs="Arial"/>
          <w:sz w:val="24"/>
          <w:szCs w:val="24"/>
        </w:rPr>
        <w:t xml:space="preserve"> projector for briefings.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Boards for mounting displays or charts.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Reproduction copying machine.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Coffee, tea, and soft drinks. If appropriate, donuts and sandwiches.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Office supplies - paper, pens, stapler, tape, etc.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Fax machine.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Basic site plans of BCCC Campus.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Microphone and public address system.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613373"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Video</w:t>
      </w:r>
      <w:r w:rsidR="001B097C" w:rsidRPr="00A57486">
        <w:rPr>
          <w:rFonts w:ascii="Arial" w:hAnsi="Arial" w:cs="Arial"/>
          <w:sz w:val="24"/>
          <w:szCs w:val="24"/>
        </w:rPr>
        <w:t xml:space="preserve"> recorder and play back machine.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Copies of each news release.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613373"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Descriptions (</w:t>
      </w:r>
      <w:r w:rsidR="001B097C" w:rsidRPr="00A57486">
        <w:rPr>
          <w:rFonts w:ascii="Arial" w:hAnsi="Arial" w:cs="Arial"/>
          <w:sz w:val="24"/>
          <w:szCs w:val="24"/>
        </w:rPr>
        <w:t>SDSs) of the chemicals/solvents involved in the emergency</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BD2F21">
      <w:pPr>
        <w:pStyle w:val="Heading1"/>
        <w:numPr>
          <w:ilvl w:val="0"/>
          <w:numId w:val="21"/>
        </w:numPr>
      </w:pPr>
      <w:bookmarkStart w:id="96" w:name="_Toc434309697"/>
      <w:bookmarkStart w:id="97" w:name="_Toc434309891"/>
      <w:bookmarkStart w:id="98" w:name="_Toc434310204"/>
      <w:r w:rsidRPr="00A57486">
        <w:lastRenderedPageBreak/>
        <w:t>SAMPLE PRESS RELEASE:</w:t>
      </w:r>
      <w:bookmarkEnd w:id="96"/>
      <w:bookmarkEnd w:id="97"/>
      <w:bookmarkEnd w:id="98"/>
    </w:p>
    <w:p w:rsidR="001B097C" w:rsidRPr="00A57486" w:rsidRDefault="001B097C" w:rsidP="001B097C">
      <w:pPr>
        <w:pStyle w:val="ListParagraph"/>
        <w:autoSpaceDE w:val="0"/>
        <w:autoSpaceDN w:val="0"/>
        <w:adjustRightInd w:val="0"/>
        <w:spacing w:after="0" w:line="240" w:lineRule="auto"/>
        <w:ind w:left="0"/>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REMEMBER YOUR AUDIENCE: THE PRESS, E</w:t>
      </w:r>
      <w:r w:rsidR="00613373" w:rsidRPr="00A57486">
        <w:rPr>
          <w:rFonts w:ascii="Arial" w:hAnsi="Arial" w:cs="Arial"/>
          <w:sz w:val="24"/>
          <w:szCs w:val="24"/>
        </w:rPr>
        <w:t>MPLOYEES, STUDENTS, GOVERNMENT</w:t>
      </w:r>
      <w:r w:rsidRPr="00A57486">
        <w:rPr>
          <w:rFonts w:ascii="Arial" w:hAnsi="Arial" w:cs="Arial"/>
          <w:sz w:val="24"/>
          <w:szCs w:val="24"/>
        </w:rPr>
        <w:t xml:space="preserve"> OFFICIALS, SUPPLIERS, CUSTOMERS, FAMILIES OF VICTIMS, AND THE VICTIMS THEMSELVES.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News releases are issued on news release letterhead. They are to be concise, accurate in content, and of professional journalistic caliber. Speed is often the essence, and neatness can be sacrificed at times. Time pressure may dictate that copies of a release be reproduced on a photocopier or dictated over the telephone to major newspapers or the wire services.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A word of caution: swiftness is vital, but falsehoods and inaccuracies can be deadly. Be sure that the information in your release is accurate and true. Check and recheck your information.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releases answer the basic questions: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 xml:space="preserve">• Who is involved? </w:t>
      </w:r>
      <w:r w:rsidRPr="00A57486">
        <w:rPr>
          <w:rFonts w:ascii="Arial" w:hAnsi="Arial" w:cs="Arial"/>
          <w:sz w:val="24"/>
          <w:szCs w:val="24"/>
        </w:rPr>
        <w:tab/>
      </w:r>
      <w:r w:rsidRPr="00A57486">
        <w:rPr>
          <w:rFonts w:ascii="Arial" w:hAnsi="Arial" w:cs="Arial"/>
          <w:sz w:val="24"/>
          <w:szCs w:val="24"/>
        </w:rPr>
        <w:tab/>
        <w:t>• What is taking place?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 xml:space="preserve">• Where did it happen? </w:t>
      </w:r>
      <w:r w:rsidR="00613373" w:rsidRPr="00A57486">
        <w:rPr>
          <w:rFonts w:ascii="Arial" w:hAnsi="Arial" w:cs="Arial"/>
          <w:sz w:val="24"/>
          <w:szCs w:val="24"/>
        </w:rPr>
        <w:tab/>
        <w:t xml:space="preserve">• </w:t>
      </w:r>
      <w:r w:rsidRPr="00A57486">
        <w:rPr>
          <w:rFonts w:ascii="Arial" w:hAnsi="Arial" w:cs="Arial"/>
          <w:sz w:val="24"/>
          <w:szCs w:val="24"/>
        </w:rPr>
        <w:t>When did it happen?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 How did it happen?</w:t>
      </w:r>
      <w:r w:rsidR="00613373" w:rsidRPr="00A57486">
        <w:rPr>
          <w:rFonts w:ascii="Arial" w:hAnsi="Arial" w:cs="Arial"/>
          <w:sz w:val="24"/>
          <w:szCs w:val="24"/>
        </w:rPr>
        <w:tab/>
      </w:r>
      <w:r w:rsidR="00613373" w:rsidRPr="00A57486">
        <w:rPr>
          <w:rFonts w:ascii="Arial" w:hAnsi="Arial" w:cs="Arial"/>
          <w:sz w:val="24"/>
          <w:szCs w:val="24"/>
        </w:rPr>
        <w:tab/>
        <w:t xml:space="preserve">• </w:t>
      </w:r>
      <w:r w:rsidRPr="00A57486">
        <w:rPr>
          <w:rFonts w:ascii="Arial" w:hAnsi="Arial" w:cs="Arial"/>
          <w:sz w:val="24"/>
          <w:szCs w:val="24"/>
        </w:rPr>
        <w:t>Why did it happen?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 good media release includes all these salient points in the first couple of paragraphs. The balance of the release provides the details. Requirements for release: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Date/Time of release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Headliner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Where the news release is being made from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All pertinent facts of the story appear in the first paragraphs.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Who </w:t>
      </w:r>
      <w:r w:rsidR="00613373" w:rsidRPr="00A57486">
        <w:rPr>
          <w:rFonts w:ascii="Arial" w:hAnsi="Arial" w:cs="Arial"/>
          <w:sz w:val="24"/>
          <w:szCs w:val="24"/>
        </w:rPr>
        <w:tab/>
      </w:r>
      <w:r w:rsidR="00613373" w:rsidRPr="00A57486">
        <w:rPr>
          <w:rFonts w:ascii="Arial" w:hAnsi="Arial" w:cs="Arial"/>
          <w:sz w:val="24"/>
          <w:szCs w:val="24"/>
        </w:rPr>
        <w:tab/>
      </w:r>
      <w:r w:rsidRPr="00A57486">
        <w:rPr>
          <w:rFonts w:ascii="Arial" w:hAnsi="Arial" w:cs="Arial"/>
          <w:sz w:val="24"/>
          <w:szCs w:val="24"/>
        </w:rPr>
        <w:t>• What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Where </w:t>
      </w:r>
      <w:r w:rsidR="00613373" w:rsidRPr="00A57486">
        <w:rPr>
          <w:rFonts w:ascii="Arial" w:hAnsi="Arial" w:cs="Arial"/>
          <w:sz w:val="24"/>
          <w:szCs w:val="24"/>
        </w:rPr>
        <w:tab/>
      </w:r>
      <w:r w:rsidRPr="00A57486">
        <w:rPr>
          <w:rFonts w:ascii="Arial" w:hAnsi="Arial" w:cs="Arial"/>
          <w:sz w:val="24"/>
          <w:szCs w:val="24"/>
        </w:rPr>
        <w:t>• When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Why </w:t>
      </w:r>
      <w:r w:rsidR="00613373" w:rsidRPr="00A57486">
        <w:rPr>
          <w:rFonts w:ascii="Arial" w:hAnsi="Arial" w:cs="Arial"/>
          <w:sz w:val="24"/>
          <w:szCs w:val="24"/>
        </w:rPr>
        <w:tab/>
      </w:r>
      <w:r w:rsidR="00613373" w:rsidRPr="00A57486">
        <w:rPr>
          <w:rFonts w:ascii="Arial" w:hAnsi="Arial" w:cs="Arial"/>
          <w:sz w:val="24"/>
          <w:szCs w:val="24"/>
        </w:rPr>
        <w:tab/>
      </w:r>
      <w:r w:rsidRPr="00A57486">
        <w:rPr>
          <w:rFonts w:ascii="Arial" w:hAnsi="Arial" w:cs="Arial"/>
          <w:sz w:val="24"/>
          <w:szCs w:val="24"/>
        </w:rPr>
        <w:t>• How</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Give a contact name and telephone number to call for further information.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EXAMPLE:</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bCs/>
          <w:sz w:val="24"/>
          <w:szCs w:val="24"/>
        </w:rPr>
        <w:t xml:space="preserve">BCCC </w:t>
      </w:r>
      <w:r w:rsidRPr="00A57486">
        <w:rPr>
          <w:rFonts w:ascii="Arial" w:hAnsi="Arial" w:cs="Arial"/>
          <w:b/>
          <w:sz w:val="24"/>
          <w:szCs w:val="24"/>
        </w:rPr>
        <w:t>NEWS RELEASE</w:t>
      </w:r>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sz w:val="24"/>
          <w:szCs w:val="24"/>
        </w:rPr>
        <w:t>FOR IMMEDIATE RELEASE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OCTOBER 7, 1901 at 2:00 pm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FIRE AT BEAUFORT COUNTY COMMUNITY COLLEGE IN WASHINGTON NC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Washington, NC.-- Today, </w:t>
      </w:r>
      <w:r w:rsidR="00613373" w:rsidRPr="00A57486">
        <w:rPr>
          <w:rFonts w:ascii="Arial" w:hAnsi="Arial" w:cs="Arial"/>
          <w:sz w:val="24"/>
          <w:szCs w:val="24"/>
        </w:rPr>
        <w:t>a fire destroyed the Building 8A</w:t>
      </w:r>
      <w:r w:rsidRPr="00A57486">
        <w:rPr>
          <w:rFonts w:ascii="Arial" w:hAnsi="Arial" w:cs="Arial"/>
          <w:sz w:val="24"/>
          <w:szCs w:val="24"/>
        </w:rPr>
        <w:t xml:space="preserve"> at the BCCC Campus in Washington, NC. Two people were injured in the fire which swept through the building at 10:30 am.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Fire officials are investigating the cause of the blaze, but have announced no findings yet. Clean up operations are scheduled to begin tomo</w:t>
      </w:r>
      <w:r w:rsidR="00613373" w:rsidRPr="00A57486">
        <w:rPr>
          <w:rFonts w:ascii="Arial" w:hAnsi="Arial" w:cs="Arial"/>
          <w:sz w:val="24"/>
          <w:szCs w:val="24"/>
        </w:rPr>
        <w:t>rrow, according to Doctor Barbara Tansey</w:t>
      </w:r>
      <w:r w:rsidRPr="00A57486">
        <w:rPr>
          <w:rFonts w:ascii="Arial" w:hAnsi="Arial" w:cs="Arial"/>
          <w:sz w:val="24"/>
          <w:szCs w:val="24"/>
        </w:rPr>
        <w:t xml:space="preserve">, a spokesman for the college.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Names of the employees/students injured in the incident have been withheld pending notification of their families.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FOR FURTHER INFORMATION CONTACT: __________________________</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BD2F21">
      <w:pPr>
        <w:pStyle w:val="Heading1"/>
        <w:numPr>
          <w:ilvl w:val="0"/>
          <w:numId w:val="21"/>
        </w:numPr>
      </w:pPr>
      <w:bookmarkStart w:id="99" w:name="_Toc434309698"/>
      <w:bookmarkStart w:id="100" w:name="_Toc434309892"/>
      <w:bookmarkStart w:id="101" w:name="_Toc434310205"/>
      <w:r w:rsidRPr="00A57486">
        <w:lastRenderedPageBreak/>
        <w:t>TYPICAL QUESTIONS FROM THE MEDIA</w:t>
      </w:r>
      <w:bookmarkEnd w:id="99"/>
      <w:bookmarkEnd w:id="100"/>
      <w:bookmarkEnd w:id="101"/>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During emergencies, be prepared to respond to questions about the following:</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1. Casualties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Number killed or injured.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Number who escaped.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c. Nature of the injuries received.</w:t>
      </w:r>
    </w:p>
    <w:p w:rsidR="001B097C" w:rsidRPr="00A57486" w:rsidRDefault="001B097C" w:rsidP="00613373">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d. Care given to the injured.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e. Disposition of the dead.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f. Prominence of anyone who was killed, injured or escaped.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g. How escape was handicapped or cut off.</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2. Property Damage</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Estimated value of loss.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Description - kind of building, etc.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c. Other property threatened.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d. Insurance protection.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3. Causes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Testimony of key responders, e</w:t>
      </w:r>
      <w:r w:rsidR="00613373" w:rsidRPr="00A57486">
        <w:rPr>
          <w:rFonts w:ascii="Arial" w:hAnsi="Arial" w:cs="Arial"/>
          <w:sz w:val="24"/>
          <w:szCs w:val="24"/>
        </w:rPr>
        <w:t xml:space="preserve">.g. </w:t>
      </w:r>
      <w:r w:rsidRPr="00A57486">
        <w:rPr>
          <w:rFonts w:ascii="Arial" w:hAnsi="Arial" w:cs="Arial"/>
          <w:sz w:val="24"/>
          <w:szCs w:val="24"/>
        </w:rPr>
        <w:t xml:space="preserve">fire, police, </w:t>
      </w:r>
      <w:r w:rsidR="00613373" w:rsidRPr="00A57486">
        <w:rPr>
          <w:rFonts w:ascii="Arial" w:hAnsi="Arial" w:cs="Arial"/>
          <w:sz w:val="24"/>
          <w:szCs w:val="24"/>
        </w:rPr>
        <w:t xml:space="preserve">EMS, </w:t>
      </w:r>
      <w:r w:rsidRPr="00A57486">
        <w:rPr>
          <w:rFonts w:ascii="Arial" w:hAnsi="Arial" w:cs="Arial"/>
          <w:sz w:val="24"/>
          <w:szCs w:val="24"/>
        </w:rPr>
        <w:t>etc.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613373"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Statement</w:t>
      </w:r>
      <w:r w:rsidR="001B097C" w:rsidRPr="00A57486">
        <w:rPr>
          <w:rFonts w:ascii="Arial" w:hAnsi="Arial" w:cs="Arial"/>
          <w:sz w:val="24"/>
          <w:szCs w:val="24"/>
        </w:rPr>
        <w:t xml:space="preserve"> of witnesses.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c. How emergency was discovered.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613373" w:rsidP="008E138C">
      <w:pPr>
        <w:pStyle w:val="ListParagraph"/>
        <w:numPr>
          <w:ilvl w:val="1"/>
          <w:numId w:val="1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Who sounded the </w:t>
      </w:r>
      <w:r w:rsidR="001B097C" w:rsidRPr="00A57486">
        <w:rPr>
          <w:rFonts w:ascii="Arial" w:hAnsi="Arial" w:cs="Arial"/>
          <w:sz w:val="24"/>
          <w:szCs w:val="24"/>
        </w:rPr>
        <w:t>alarm.</w:t>
      </w:r>
    </w:p>
    <w:p w:rsidR="001B097C" w:rsidRPr="00A57486" w:rsidRDefault="001B097C" w:rsidP="001B097C">
      <w:pPr>
        <w:pStyle w:val="ListParagraph"/>
        <w:autoSpaceDE w:val="0"/>
        <w:autoSpaceDN w:val="0"/>
        <w:adjustRightInd w:val="0"/>
        <w:spacing w:after="0" w:line="240" w:lineRule="auto"/>
        <w:ind w:left="1440"/>
        <w:rPr>
          <w:rFonts w:ascii="Arial" w:hAnsi="Arial" w:cs="Arial"/>
          <w:sz w:val="24"/>
          <w:szCs w:val="24"/>
        </w:rPr>
      </w:pPr>
    </w:p>
    <w:p w:rsidR="001B097C" w:rsidRPr="00A57486" w:rsidRDefault="00613373" w:rsidP="008E138C">
      <w:pPr>
        <w:pStyle w:val="ListParagraph"/>
        <w:numPr>
          <w:ilvl w:val="1"/>
          <w:numId w:val="1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Who summoned </w:t>
      </w:r>
      <w:r w:rsidR="001B097C" w:rsidRPr="00A57486">
        <w:rPr>
          <w:rFonts w:ascii="Arial" w:hAnsi="Arial" w:cs="Arial"/>
          <w:sz w:val="24"/>
          <w:szCs w:val="24"/>
        </w:rPr>
        <w:t>aid.</w:t>
      </w:r>
    </w:p>
    <w:p w:rsidR="001B097C" w:rsidRPr="00A57486" w:rsidRDefault="001B097C" w:rsidP="001B097C">
      <w:pPr>
        <w:pStyle w:val="ListParagraph"/>
        <w:autoSpaceDE w:val="0"/>
        <w:autoSpaceDN w:val="0"/>
        <w:adjustRightInd w:val="0"/>
        <w:spacing w:after="0" w:line="240" w:lineRule="auto"/>
        <w:ind w:left="1440"/>
        <w:rPr>
          <w:rFonts w:ascii="Arial" w:hAnsi="Arial" w:cs="Arial"/>
          <w:sz w:val="24"/>
          <w:szCs w:val="24"/>
        </w:rPr>
      </w:pPr>
    </w:p>
    <w:p w:rsidR="001B097C" w:rsidRPr="00A57486" w:rsidRDefault="001B097C" w:rsidP="008E138C">
      <w:pPr>
        <w:pStyle w:val="ListParagraph"/>
        <w:numPr>
          <w:ilvl w:val="1"/>
          <w:numId w:val="14"/>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Previous indications of danger.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4. Rescue and Relief</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The number engaged in rescue and relief operations.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Acts of heroism.</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c. Equipment used.</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d. Handicaps to rescue.</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e. Care of destitute and homeless.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f. How the emergency was prevented from spreading.</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g. How property was saved.</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5. Descriptions of the Crisis or Disaster</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Spread of the emergency.</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Blasts and explosions.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c. Attempts at escape or rescue.</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d. Duration.</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e. Collapse of structures.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f. Extent of spill.</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6. Accompanying Incidents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Number of spectators - spectator attitudes and crowd control.</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Unusual happenings.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c. Anxiety, stress of families, survivors, etc.</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d. Crimes or violence.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r w:rsidRPr="00A57486">
        <w:rPr>
          <w:rFonts w:ascii="Arial" w:hAnsi="Arial" w:cs="Arial"/>
          <w:sz w:val="24"/>
          <w:szCs w:val="24"/>
        </w:rPr>
        <w:t>7. Legal Actions</w:t>
      </w: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a. Inquests, Coroner's reports.</w:t>
      </w:r>
    </w:p>
    <w:p w:rsidR="001B097C" w:rsidRPr="00A57486" w:rsidRDefault="001B097C" w:rsidP="001B097C">
      <w:pPr>
        <w:autoSpaceDE w:val="0"/>
        <w:autoSpaceDN w:val="0"/>
        <w:adjustRightInd w:val="0"/>
        <w:spacing w:after="0" w:line="240" w:lineRule="auto"/>
        <w:ind w:firstLine="720"/>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sz w:val="24"/>
          <w:szCs w:val="24"/>
        </w:rPr>
      </w:pPr>
      <w:r w:rsidRPr="00A57486">
        <w:rPr>
          <w:rFonts w:ascii="Arial" w:hAnsi="Arial" w:cs="Arial"/>
          <w:sz w:val="24"/>
          <w:szCs w:val="24"/>
        </w:rPr>
        <w:t>b. Police follow-up.</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613373" w:rsidP="001B097C">
      <w:pPr>
        <w:pStyle w:val="ListParagraph"/>
        <w:autoSpaceDE w:val="0"/>
        <w:autoSpaceDN w:val="0"/>
        <w:adjustRightInd w:val="0"/>
        <w:spacing w:after="0" w:line="240" w:lineRule="auto"/>
        <w:ind w:left="1440"/>
        <w:rPr>
          <w:rFonts w:ascii="Arial" w:hAnsi="Arial" w:cs="Arial"/>
          <w:sz w:val="24"/>
          <w:szCs w:val="24"/>
        </w:rPr>
      </w:pPr>
      <w:r w:rsidRPr="00A57486">
        <w:rPr>
          <w:rFonts w:ascii="Arial" w:hAnsi="Arial" w:cs="Arial"/>
          <w:sz w:val="24"/>
          <w:szCs w:val="24"/>
        </w:rPr>
        <w:t>c. Professional negligence</w:t>
      </w:r>
      <w:r w:rsidR="001B097C" w:rsidRPr="00A57486">
        <w:rPr>
          <w:rFonts w:ascii="Arial" w:hAnsi="Arial" w:cs="Arial"/>
          <w:sz w:val="24"/>
          <w:szCs w:val="24"/>
        </w:rPr>
        <w:t xml:space="preserve"> or inaction.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ind w:left="720" w:firstLine="720"/>
        <w:rPr>
          <w:rFonts w:ascii="Arial" w:hAnsi="Arial" w:cs="Arial"/>
          <w:b/>
          <w:bCs/>
          <w:sz w:val="24"/>
          <w:szCs w:val="24"/>
        </w:rPr>
      </w:pPr>
      <w:r w:rsidRPr="00A57486">
        <w:rPr>
          <w:rFonts w:ascii="Arial" w:hAnsi="Arial" w:cs="Arial"/>
          <w:sz w:val="24"/>
          <w:szCs w:val="24"/>
        </w:rPr>
        <w:t>d. Suits stemming from the incident.</w:t>
      </w:r>
    </w:p>
    <w:p w:rsidR="001B097C" w:rsidRPr="00A57486" w:rsidRDefault="001B097C" w:rsidP="00BD2F21">
      <w:pPr>
        <w:pStyle w:val="Heading1"/>
        <w:rPr>
          <w:bCs/>
          <w:sz w:val="24"/>
          <w:szCs w:val="24"/>
        </w:rPr>
      </w:pPr>
      <w:r w:rsidRPr="00A57486">
        <w:rPr>
          <w:bCs/>
          <w:sz w:val="24"/>
          <w:szCs w:val="24"/>
        </w:rPr>
        <w:br w:type="page"/>
      </w:r>
      <w:bookmarkStart w:id="102" w:name="_Toc434309699"/>
      <w:bookmarkStart w:id="103" w:name="_Toc434309893"/>
      <w:bookmarkStart w:id="104" w:name="_Toc434310206"/>
      <w:r w:rsidR="006C0816">
        <w:rPr>
          <w:bCs/>
          <w:sz w:val="24"/>
          <w:szCs w:val="24"/>
        </w:rPr>
        <w:lastRenderedPageBreak/>
        <w:t xml:space="preserve">Z. </w:t>
      </w:r>
      <w:r w:rsidRPr="00A57486">
        <w:t>Special Notifications and Fatality Procedure</w:t>
      </w:r>
      <w:bookmarkEnd w:id="102"/>
      <w:bookmarkEnd w:id="103"/>
      <w:bookmarkEnd w:id="104"/>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INTRODUCTION: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One of the most important tasks in any emergency situation is dealing with the families of employees and students</w:t>
      </w:r>
      <w:r w:rsidR="00F641E3" w:rsidRPr="00A57486">
        <w:rPr>
          <w:rFonts w:ascii="Arial" w:hAnsi="Arial" w:cs="Arial"/>
          <w:sz w:val="24"/>
          <w:szCs w:val="24"/>
        </w:rPr>
        <w:t>,</w:t>
      </w:r>
      <w:r w:rsidRPr="00A57486">
        <w:rPr>
          <w:rFonts w:ascii="Arial" w:hAnsi="Arial" w:cs="Arial"/>
          <w:sz w:val="24"/>
          <w:szCs w:val="24"/>
        </w:rPr>
        <w:t xml:space="preserve"> who have been seriously or fatally injured. As an organization, BCCC will be judged on their actions</w:t>
      </w:r>
      <w:r w:rsidR="00F641E3" w:rsidRPr="00A57486">
        <w:rPr>
          <w:rFonts w:ascii="Arial" w:hAnsi="Arial" w:cs="Arial"/>
          <w:sz w:val="24"/>
          <w:szCs w:val="24"/>
        </w:rPr>
        <w:t>,</w:t>
      </w:r>
      <w:r w:rsidRPr="00A57486">
        <w:rPr>
          <w:rFonts w:ascii="Arial" w:hAnsi="Arial" w:cs="Arial"/>
          <w:sz w:val="24"/>
          <w:szCs w:val="24"/>
        </w:rPr>
        <w:t xml:space="preserve"> as well as any statements made to family members. Under </w:t>
      </w:r>
      <w:r w:rsidR="00F641E3" w:rsidRPr="00A57486">
        <w:rPr>
          <w:rFonts w:ascii="Arial" w:hAnsi="Arial" w:cs="Arial"/>
          <w:b/>
          <w:bCs/>
          <w:sz w:val="24"/>
          <w:szCs w:val="24"/>
        </w:rPr>
        <w:t>NO</w:t>
      </w:r>
      <w:r w:rsidR="00F641E3" w:rsidRPr="00A57486">
        <w:rPr>
          <w:rFonts w:ascii="Arial" w:hAnsi="Arial" w:cs="Arial"/>
          <w:sz w:val="24"/>
          <w:szCs w:val="24"/>
        </w:rPr>
        <w:t xml:space="preserve"> </w:t>
      </w:r>
      <w:r w:rsidRPr="00A57486">
        <w:rPr>
          <w:rFonts w:ascii="Arial" w:hAnsi="Arial" w:cs="Arial"/>
          <w:sz w:val="24"/>
          <w:szCs w:val="24"/>
        </w:rPr>
        <w:t>circumstances, would it be acceptable for an employee’s</w:t>
      </w:r>
      <w:r w:rsidR="00F641E3" w:rsidRPr="00A57486">
        <w:rPr>
          <w:rFonts w:ascii="Arial" w:hAnsi="Arial" w:cs="Arial"/>
          <w:sz w:val="24"/>
          <w:szCs w:val="24"/>
        </w:rPr>
        <w:t xml:space="preserve"> and/or student’s</w:t>
      </w:r>
      <w:r w:rsidRPr="00A57486">
        <w:rPr>
          <w:rFonts w:ascii="Arial" w:hAnsi="Arial" w:cs="Arial"/>
          <w:sz w:val="24"/>
          <w:szCs w:val="24"/>
        </w:rPr>
        <w:t xml:space="preserve"> family to learn from a non BCCC source (such as a newspaper, radio, or television reporter asking the family for a comment) that a loved one has died or been seriously injured in a BCCC emergency. Emergency notification of an employee’s</w:t>
      </w:r>
      <w:r w:rsidR="00F641E3" w:rsidRPr="00A57486">
        <w:rPr>
          <w:rFonts w:ascii="Arial" w:hAnsi="Arial" w:cs="Arial"/>
          <w:sz w:val="24"/>
          <w:szCs w:val="24"/>
        </w:rPr>
        <w:t xml:space="preserve"> or student’s</w:t>
      </w:r>
      <w:r w:rsidRPr="00A57486">
        <w:rPr>
          <w:rFonts w:ascii="Arial" w:hAnsi="Arial" w:cs="Arial"/>
          <w:sz w:val="24"/>
          <w:szCs w:val="24"/>
        </w:rPr>
        <w:t xml:space="preserve"> family will always be conducted</w:t>
      </w:r>
      <w:r w:rsidR="00F641E3" w:rsidRPr="00A57486">
        <w:rPr>
          <w:rFonts w:ascii="Arial" w:hAnsi="Arial" w:cs="Arial"/>
          <w:sz w:val="24"/>
          <w:szCs w:val="24"/>
        </w:rPr>
        <w:t>,</w:t>
      </w:r>
      <w:r w:rsidRPr="00A57486">
        <w:rPr>
          <w:rFonts w:ascii="Arial" w:hAnsi="Arial" w:cs="Arial"/>
          <w:sz w:val="24"/>
          <w:szCs w:val="24"/>
        </w:rPr>
        <w:t xml:space="preserve"> prior to disclosure of names of the employees involved in the incident to the media.</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purpose of this procedure is to ensure that the immediate family of employees </w:t>
      </w:r>
      <w:r w:rsidR="00F641E3" w:rsidRPr="00A57486">
        <w:rPr>
          <w:rFonts w:ascii="Arial" w:hAnsi="Arial" w:cs="Arial"/>
          <w:sz w:val="24"/>
          <w:szCs w:val="24"/>
        </w:rPr>
        <w:t xml:space="preserve">and/or students, </w:t>
      </w:r>
      <w:r w:rsidRPr="00A57486">
        <w:rPr>
          <w:rFonts w:ascii="Arial" w:hAnsi="Arial" w:cs="Arial"/>
          <w:sz w:val="24"/>
          <w:szCs w:val="24"/>
        </w:rPr>
        <w:t>who have been seriously or fatally injured</w:t>
      </w:r>
      <w:r w:rsidR="00F641E3" w:rsidRPr="00A57486">
        <w:rPr>
          <w:rFonts w:ascii="Arial" w:hAnsi="Arial" w:cs="Arial"/>
          <w:sz w:val="24"/>
          <w:szCs w:val="24"/>
        </w:rPr>
        <w:t>,</w:t>
      </w:r>
      <w:r w:rsidRPr="00A57486">
        <w:rPr>
          <w:rFonts w:ascii="Arial" w:hAnsi="Arial" w:cs="Arial"/>
          <w:sz w:val="24"/>
          <w:szCs w:val="24"/>
        </w:rPr>
        <w:t xml:space="preserve"> are promptly notified and helped throughout the difficult period following notification.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OBJECTIVES: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Prompt notification to the immediate family members of employees</w:t>
      </w:r>
      <w:r w:rsidR="00F641E3" w:rsidRPr="00A57486">
        <w:rPr>
          <w:rFonts w:ascii="Arial" w:hAnsi="Arial" w:cs="Arial"/>
          <w:sz w:val="24"/>
          <w:szCs w:val="24"/>
        </w:rPr>
        <w:t xml:space="preserve"> and/or students</w:t>
      </w:r>
      <w:r w:rsidRPr="00A57486">
        <w:rPr>
          <w:rFonts w:ascii="Arial" w:hAnsi="Arial" w:cs="Arial"/>
          <w:sz w:val="24"/>
          <w:szCs w:val="24"/>
        </w:rPr>
        <w:t xml:space="preserve"> that have been seriously or fatally injured.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Withhold the names of the employees from the media until notifications have been made.</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RESPONSIBILITIES: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BCCC President</w:t>
      </w:r>
      <w:r w:rsidRPr="00A57486">
        <w:rPr>
          <w:rFonts w:ascii="Arial" w:hAnsi="Arial" w:cs="Arial"/>
          <w:i/>
          <w:iCs/>
          <w:sz w:val="24"/>
          <w:szCs w:val="24"/>
        </w:rPr>
        <w:t xml:space="preserve">; </w:t>
      </w:r>
      <w:r w:rsidRPr="00A57486">
        <w:rPr>
          <w:rFonts w:ascii="Arial" w:hAnsi="Arial" w:cs="Arial"/>
          <w:sz w:val="24"/>
          <w:szCs w:val="24"/>
        </w:rPr>
        <w:t>a Huma</w:t>
      </w:r>
      <w:r w:rsidR="00F641E3" w:rsidRPr="00A57486">
        <w:rPr>
          <w:rFonts w:ascii="Arial" w:hAnsi="Arial" w:cs="Arial"/>
          <w:sz w:val="24"/>
          <w:szCs w:val="24"/>
        </w:rPr>
        <w:t xml:space="preserve">n Resources representative; </w:t>
      </w:r>
      <w:r w:rsidRPr="00A57486">
        <w:rPr>
          <w:rFonts w:ascii="Arial" w:hAnsi="Arial" w:cs="Arial"/>
          <w:sz w:val="24"/>
          <w:szCs w:val="24"/>
        </w:rPr>
        <w:t>the employee’s immediate supervisor</w:t>
      </w:r>
      <w:r w:rsidR="00F641E3" w:rsidRPr="00A57486">
        <w:rPr>
          <w:rFonts w:ascii="Arial" w:hAnsi="Arial" w:cs="Arial"/>
          <w:sz w:val="24"/>
          <w:szCs w:val="24"/>
        </w:rPr>
        <w:t xml:space="preserve"> or the student’s </w:t>
      </w:r>
      <w:r w:rsidR="008C2B7A">
        <w:rPr>
          <w:rFonts w:ascii="Arial" w:hAnsi="Arial" w:cs="Arial"/>
          <w:sz w:val="24"/>
          <w:szCs w:val="24"/>
        </w:rPr>
        <w:t>Division</w:t>
      </w:r>
      <w:r w:rsidR="00F641E3" w:rsidRPr="00A57486">
        <w:rPr>
          <w:rFonts w:ascii="Arial" w:hAnsi="Arial" w:cs="Arial"/>
          <w:sz w:val="24"/>
          <w:szCs w:val="24"/>
        </w:rPr>
        <w:t xml:space="preserve"> head</w:t>
      </w:r>
      <w:r w:rsidRPr="00A57486">
        <w:rPr>
          <w:rFonts w:ascii="Arial" w:hAnsi="Arial" w:cs="Arial"/>
          <w:sz w:val="24"/>
          <w:szCs w:val="24"/>
        </w:rPr>
        <w:t xml:space="preserve"> shall notify the immediate family of the employee</w:t>
      </w:r>
      <w:r w:rsidR="00F641E3" w:rsidRPr="00A57486">
        <w:rPr>
          <w:rFonts w:ascii="Arial" w:hAnsi="Arial" w:cs="Arial"/>
          <w:sz w:val="24"/>
          <w:szCs w:val="24"/>
        </w:rPr>
        <w:t xml:space="preserve"> and/or student</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VP, Administrative Services shall notify OSHA, within the specified time period and file all necessary reports.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Director, Human Resources shall notify college legal representatives within the specified time period.</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Manager, Public Relations shall release the name(s) of the injured or any fatalities </w:t>
      </w:r>
      <w:r w:rsidR="00F641E3" w:rsidRPr="00A57486">
        <w:rPr>
          <w:rFonts w:ascii="Arial" w:hAnsi="Arial" w:cs="Arial"/>
          <w:b/>
          <w:sz w:val="24"/>
          <w:szCs w:val="24"/>
        </w:rPr>
        <w:t xml:space="preserve">ONLY </w:t>
      </w:r>
      <w:r w:rsidRPr="00A57486">
        <w:rPr>
          <w:rFonts w:ascii="Arial" w:hAnsi="Arial" w:cs="Arial"/>
          <w:sz w:val="24"/>
          <w:szCs w:val="24"/>
        </w:rPr>
        <w:t>after notifications to family members and hospital officials have been completed.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PROCEDURES:</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In event of a fatality or serious injury: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2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The e</w:t>
      </w:r>
      <w:r w:rsidR="00F641E3" w:rsidRPr="00A57486">
        <w:rPr>
          <w:rFonts w:ascii="Arial" w:hAnsi="Arial" w:cs="Arial"/>
          <w:sz w:val="24"/>
          <w:szCs w:val="24"/>
        </w:rPr>
        <w:t>mployee's immediate supervisor, BCCC President,</w:t>
      </w:r>
      <w:r w:rsidRPr="00A57486">
        <w:rPr>
          <w:rFonts w:ascii="Arial" w:hAnsi="Arial" w:cs="Arial"/>
          <w:sz w:val="24"/>
          <w:szCs w:val="24"/>
        </w:rPr>
        <w:t xml:space="preserve"> and a Human Resources representative shall immediately notify the family in person.</w:t>
      </w:r>
    </w:p>
    <w:p w:rsidR="00F641E3" w:rsidRPr="00A57486" w:rsidRDefault="00F641E3" w:rsidP="008E138C">
      <w:pPr>
        <w:pStyle w:val="ListParagraph"/>
        <w:numPr>
          <w:ilvl w:val="0"/>
          <w:numId w:val="25"/>
        </w:numPr>
        <w:autoSpaceDE w:val="0"/>
        <w:autoSpaceDN w:val="0"/>
        <w:adjustRightInd w:val="0"/>
        <w:spacing w:after="0" w:line="240" w:lineRule="auto"/>
        <w:ind w:left="360"/>
        <w:rPr>
          <w:rFonts w:ascii="Arial" w:hAnsi="Arial" w:cs="Arial"/>
          <w:sz w:val="24"/>
          <w:szCs w:val="24"/>
        </w:rPr>
      </w:pPr>
      <w:r w:rsidRPr="00A57486">
        <w:rPr>
          <w:rFonts w:ascii="Arial" w:hAnsi="Arial" w:cs="Arial"/>
          <w:sz w:val="24"/>
          <w:szCs w:val="24"/>
        </w:rPr>
        <w:t xml:space="preserve">The student’s </w:t>
      </w:r>
      <w:r w:rsidR="008C2B7A">
        <w:rPr>
          <w:rFonts w:ascii="Arial" w:hAnsi="Arial" w:cs="Arial"/>
          <w:sz w:val="24"/>
          <w:szCs w:val="24"/>
        </w:rPr>
        <w:t>Division</w:t>
      </w:r>
      <w:r w:rsidRPr="00A57486">
        <w:rPr>
          <w:rFonts w:ascii="Arial" w:hAnsi="Arial" w:cs="Arial"/>
          <w:sz w:val="24"/>
          <w:szCs w:val="24"/>
        </w:rPr>
        <w:t xml:space="preserve"> head, BCCC President, and VP, Student Services shall immediately notify the student’s family in person.</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F641E3" w:rsidRPr="00A57486" w:rsidRDefault="00F641E3" w:rsidP="001B097C">
      <w:pPr>
        <w:autoSpaceDE w:val="0"/>
        <w:autoSpaceDN w:val="0"/>
        <w:adjustRightInd w:val="0"/>
        <w:spacing w:after="0" w:line="240" w:lineRule="auto"/>
        <w:rPr>
          <w:rFonts w:ascii="Arial" w:hAnsi="Arial" w:cs="Arial"/>
          <w:b/>
          <w:bCs/>
          <w:sz w:val="24"/>
          <w:szCs w:val="24"/>
        </w:rPr>
      </w:pPr>
    </w:p>
    <w:p w:rsidR="00F641E3" w:rsidRPr="00A57486" w:rsidRDefault="00F641E3"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BCCC representat</w:t>
      </w:r>
      <w:r w:rsidR="00F641E3" w:rsidRPr="00A57486">
        <w:rPr>
          <w:rFonts w:ascii="Arial" w:hAnsi="Arial" w:cs="Arial"/>
          <w:b/>
          <w:bCs/>
          <w:sz w:val="24"/>
          <w:szCs w:val="24"/>
        </w:rPr>
        <w:t>ives making notifications to a</w:t>
      </w:r>
      <w:r w:rsidRPr="00A57486">
        <w:rPr>
          <w:rFonts w:ascii="Arial" w:hAnsi="Arial" w:cs="Arial"/>
          <w:b/>
          <w:bCs/>
          <w:sz w:val="24"/>
          <w:szCs w:val="24"/>
        </w:rPr>
        <w:t xml:space="preserve"> employee’s </w:t>
      </w:r>
      <w:r w:rsidR="00F641E3" w:rsidRPr="00A57486">
        <w:rPr>
          <w:rFonts w:ascii="Arial" w:hAnsi="Arial" w:cs="Arial"/>
          <w:b/>
          <w:bCs/>
          <w:sz w:val="24"/>
          <w:szCs w:val="24"/>
        </w:rPr>
        <w:t xml:space="preserve">and/or a student’s </w:t>
      </w:r>
      <w:r w:rsidRPr="00A57486">
        <w:rPr>
          <w:rFonts w:ascii="Arial" w:hAnsi="Arial" w:cs="Arial"/>
          <w:b/>
          <w:bCs/>
          <w:sz w:val="24"/>
          <w:szCs w:val="24"/>
        </w:rPr>
        <w:t>immediate family must: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Present a neat appearance.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Call on the family only after receiving confirmation of injury status or fatality.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Make the visit as inconspicuous as possible.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Be natural in speech and manner</w:t>
      </w:r>
      <w:r w:rsidR="00F641E3" w:rsidRPr="00A57486">
        <w:rPr>
          <w:rFonts w:ascii="Arial" w:hAnsi="Arial" w:cs="Arial"/>
          <w:sz w:val="24"/>
          <w:szCs w:val="24"/>
        </w:rPr>
        <w:t>,</w:t>
      </w:r>
      <w:r w:rsidRPr="00A57486">
        <w:rPr>
          <w:rFonts w:ascii="Arial" w:hAnsi="Arial" w:cs="Arial"/>
          <w:sz w:val="24"/>
          <w:szCs w:val="24"/>
        </w:rPr>
        <w:t xml:space="preserve"> while delivering the news.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Furnish the employee’s immediate family with a brief, factual statement of who, what, where, when, and how the death or injury occurred.</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Never speculate. Clear all briefing information with legal counsel, security, medical personnel, and others</w:t>
      </w:r>
      <w:r w:rsidR="00F641E3" w:rsidRPr="00A57486">
        <w:rPr>
          <w:rFonts w:ascii="Arial" w:hAnsi="Arial" w:cs="Arial"/>
          <w:sz w:val="24"/>
          <w:szCs w:val="24"/>
        </w:rPr>
        <w:t>,</w:t>
      </w:r>
      <w:r w:rsidRPr="00A57486">
        <w:rPr>
          <w:rFonts w:ascii="Arial" w:hAnsi="Arial" w:cs="Arial"/>
          <w:sz w:val="24"/>
          <w:szCs w:val="24"/>
        </w:rPr>
        <w:t xml:space="preserve"> as appropriate.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Be alert to adverse reactions. If severe adverse reactions are expected, contact local clergy or a physician. If a family clergy or physician is not</w:t>
      </w:r>
      <w:r w:rsidR="00F641E3" w:rsidRPr="00A57486">
        <w:rPr>
          <w:rFonts w:ascii="Arial" w:hAnsi="Arial" w:cs="Arial"/>
          <w:sz w:val="24"/>
          <w:szCs w:val="24"/>
        </w:rPr>
        <w:t xml:space="preserve"> available, have one affiliated </w:t>
      </w:r>
      <w:r w:rsidRPr="00A57486">
        <w:rPr>
          <w:rFonts w:ascii="Arial" w:hAnsi="Arial" w:cs="Arial"/>
          <w:sz w:val="24"/>
          <w:szCs w:val="24"/>
        </w:rPr>
        <w:t>with BCCC aid in making the notification.</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Make yourself available and helpful to the family.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Inform the employee’s </w:t>
      </w:r>
      <w:r w:rsidR="00935A27" w:rsidRPr="00A57486">
        <w:rPr>
          <w:rFonts w:ascii="Arial" w:hAnsi="Arial" w:cs="Arial"/>
          <w:sz w:val="24"/>
          <w:szCs w:val="24"/>
        </w:rPr>
        <w:t xml:space="preserve">and/or </w:t>
      </w:r>
      <w:r w:rsidR="00F641E3" w:rsidRPr="00A57486">
        <w:rPr>
          <w:rFonts w:ascii="Arial" w:hAnsi="Arial" w:cs="Arial"/>
          <w:sz w:val="24"/>
          <w:szCs w:val="24"/>
        </w:rPr>
        <w:t xml:space="preserve">student’s </w:t>
      </w:r>
      <w:r w:rsidRPr="00A57486">
        <w:rPr>
          <w:rFonts w:ascii="Arial" w:hAnsi="Arial" w:cs="Arial"/>
          <w:sz w:val="24"/>
          <w:szCs w:val="24"/>
        </w:rPr>
        <w:t>imm</w:t>
      </w:r>
      <w:r w:rsidR="00935A27" w:rsidRPr="00A57486">
        <w:rPr>
          <w:rFonts w:ascii="Arial" w:hAnsi="Arial" w:cs="Arial"/>
          <w:sz w:val="24"/>
          <w:szCs w:val="24"/>
        </w:rPr>
        <w:t>ediate family where the loved one</w:t>
      </w:r>
      <w:r w:rsidRPr="00A57486">
        <w:rPr>
          <w:rFonts w:ascii="Arial" w:hAnsi="Arial" w:cs="Arial"/>
          <w:sz w:val="24"/>
          <w:szCs w:val="24"/>
        </w:rPr>
        <w:t xml:space="preserve"> was taken for treatment.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In the event that the employee’s </w:t>
      </w:r>
      <w:r w:rsidR="00935A27" w:rsidRPr="00A57486">
        <w:rPr>
          <w:rFonts w:ascii="Arial" w:hAnsi="Arial" w:cs="Arial"/>
          <w:sz w:val="24"/>
          <w:szCs w:val="24"/>
        </w:rPr>
        <w:t xml:space="preserve">and/or student’s </w:t>
      </w:r>
      <w:r w:rsidRPr="00A57486">
        <w:rPr>
          <w:rFonts w:ascii="Arial" w:hAnsi="Arial" w:cs="Arial"/>
          <w:sz w:val="24"/>
          <w:szCs w:val="24"/>
        </w:rPr>
        <w:t>immediate family cannot be located, careful solicitation of information concerning the family’s whereabouts from neighbors, friends, clergy, and others should be performed without divulging the nature of your visit.</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 xml:space="preserve">BCCC representatives making notifications to the employee’s </w:t>
      </w:r>
      <w:r w:rsidR="00935A27" w:rsidRPr="00A57486">
        <w:rPr>
          <w:rFonts w:ascii="Arial" w:hAnsi="Arial" w:cs="Arial"/>
          <w:b/>
          <w:bCs/>
          <w:sz w:val="24"/>
          <w:szCs w:val="24"/>
        </w:rPr>
        <w:t xml:space="preserve">and/or student’s immediate family must </w:t>
      </w:r>
      <w:r w:rsidR="00935A27" w:rsidRPr="00A57486">
        <w:rPr>
          <w:rFonts w:ascii="Arial" w:hAnsi="Arial" w:cs="Arial"/>
          <w:b/>
          <w:bCs/>
          <w:i/>
          <w:sz w:val="40"/>
          <w:szCs w:val="40"/>
          <w:u w:val="single"/>
        </w:rPr>
        <w:t>NOT</w:t>
      </w:r>
      <w:r w:rsidR="00935A27" w:rsidRPr="00A57486">
        <w:rPr>
          <w:rFonts w:ascii="Arial" w:hAnsi="Arial" w:cs="Arial"/>
          <w:b/>
          <w:bCs/>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Make the notification over the phone.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Make an appointment to see the family.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Possess handheld notes when talking with the family.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Divulge the message to anyone</w:t>
      </w:r>
      <w:r w:rsidR="00935A27" w:rsidRPr="00A57486">
        <w:rPr>
          <w:rFonts w:ascii="Arial" w:hAnsi="Arial" w:cs="Arial"/>
          <w:sz w:val="24"/>
          <w:szCs w:val="24"/>
        </w:rPr>
        <w:t>,</w:t>
      </w:r>
      <w:r w:rsidRPr="00A57486">
        <w:rPr>
          <w:rFonts w:ascii="Arial" w:hAnsi="Arial" w:cs="Arial"/>
          <w:sz w:val="24"/>
          <w:szCs w:val="24"/>
        </w:rPr>
        <w:t xml:space="preserve"> except the employee’s </w:t>
      </w:r>
      <w:r w:rsidR="00935A27" w:rsidRPr="00A57486">
        <w:rPr>
          <w:rFonts w:ascii="Arial" w:hAnsi="Arial" w:cs="Arial"/>
          <w:sz w:val="24"/>
          <w:szCs w:val="24"/>
        </w:rPr>
        <w:t xml:space="preserve">and/or student’s </w:t>
      </w:r>
      <w:r w:rsidRPr="00A57486">
        <w:rPr>
          <w:rFonts w:ascii="Arial" w:hAnsi="Arial" w:cs="Arial"/>
          <w:sz w:val="24"/>
          <w:szCs w:val="24"/>
        </w:rPr>
        <w:t>immediate family.</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Speak hurriedly, or make gestures that could be misconstrued as a manifestation of being too sympathetic.</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Touch family members in any manner</w:t>
      </w:r>
      <w:r w:rsidR="00935A27" w:rsidRPr="00A57486">
        <w:rPr>
          <w:rFonts w:ascii="Arial" w:hAnsi="Arial" w:cs="Arial"/>
          <w:sz w:val="24"/>
          <w:szCs w:val="24"/>
        </w:rPr>
        <w:t>,</w:t>
      </w:r>
      <w:r w:rsidRPr="00A57486">
        <w:rPr>
          <w:rFonts w:ascii="Arial" w:hAnsi="Arial" w:cs="Arial"/>
          <w:sz w:val="24"/>
          <w:szCs w:val="24"/>
        </w:rPr>
        <w:t xml:space="preserve"> unless there is extreme shock, fainting, or you need to render aid.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3. In the event of a fatality, the Human Resources representative shall assist the family in funeral arrangements, and shall attend the funeral.</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4. In the event of a fatality, the Director, Human Resources shall send a letter of sympathy to the immediate family signed by the President, B</w:t>
      </w:r>
      <w:r w:rsidR="00935A27" w:rsidRPr="00A57486">
        <w:rPr>
          <w:rFonts w:ascii="Arial" w:hAnsi="Arial" w:cs="Arial"/>
          <w:sz w:val="24"/>
          <w:szCs w:val="24"/>
        </w:rPr>
        <w:t>CCC or a senior staff designee.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5. The Director, Human Resources, or his/her designee, shall contact the employee’s immediate family to explain benefits.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6. The Director, Human Resources, or his/her designee shall arrange for counseling, as necessary, for the employee’s immediate family and affected employees.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7. The Public Relations Coordinator shall deal with the media and individuals wishing to visit the site. The Media Briefing Center shall handle initial inq</w:t>
      </w:r>
      <w:r w:rsidR="00935A27" w:rsidRPr="00A57486">
        <w:rPr>
          <w:rFonts w:ascii="Arial" w:hAnsi="Arial" w:cs="Arial"/>
          <w:sz w:val="24"/>
          <w:szCs w:val="24"/>
        </w:rPr>
        <w:t xml:space="preserve">uiries from friends of workers. </w:t>
      </w:r>
      <w:r w:rsidRPr="00A57486">
        <w:rPr>
          <w:rFonts w:ascii="Arial" w:hAnsi="Arial" w:cs="Arial"/>
          <w:sz w:val="24"/>
          <w:szCs w:val="24"/>
        </w:rPr>
        <w:t>Additional inquiries may be referred to the appropriate supervisor, as necessary.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Default="001B097C" w:rsidP="008E138C">
      <w:pPr>
        <w:pStyle w:val="ListParagraph"/>
        <w:numPr>
          <w:ilvl w:val="0"/>
          <w:numId w:val="11"/>
        </w:numPr>
        <w:autoSpaceDE w:val="0"/>
        <w:autoSpaceDN w:val="0"/>
        <w:adjustRightInd w:val="0"/>
        <w:spacing w:after="0" w:line="240" w:lineRule="auto"/>
        <w:ind w:left="0" w:firstLine="0"/>
        <w:rPr>
          <w:rFonts w:ascii="Arial" w:hAnsi="Arial" w:cs="Arial"/>
          <w:sz w:val="24"/>
          <w:szCs w:val="24"/>
        </w:rPr>
      </w:pPr>
      <w:r w:rsidRPr="00A57486">
        <w:rPr>
          <w:rFonts w:ascii="Arial" w:hAnsi="Arial" w:cs="Arial"/>
          <w:sz w:val="24"/>
          <w:szCs w:val="24"/>
        </w:rPr>
        <w:t xml:space="preserve">In coordination with the Emergency Director, a separate location shall be established where the immediate family members of injured or deceased employees can gather, if necessary. It is vital that these individuals be given top priority assistance and support. Possible locations include the </w:t>
      </w:r>
      <w:r w:rsidR="00935A27" w:rsidRPr="00A57486">
        <w:rPr>
          <w:rFonts w:ascii="Arial" w:hAnsi="Arial" w:cs="Arial"/>
          <w:sz w:val="24"/>
          <w:szCs w:val="24"/>
        </w:rPr>
        <w:t xml:space="preserve">Auditorium in Building 8 or the </w:t>
      </w:r>
      <w:r w:rsidRPr="00A57486">
        <w:rPr>
          <w:rFonts w:ascii="Arial" w:hAnsi="Arial" w:cs="Arial"/>
          <w:sz w:val="24"/>
          <w:szCs w:val="24"/>
        </w:rPr>
        <w:t>Lecture Halls in Building 9. Refreshments, telephones, and other support items shall be provided. A Human Resources representative shall always be present.</w:t>
      </w:r>
    </w:p>
    <w:p w:rsidR="00B149EF" w:rsidRPr="00A57486" w:rsidRDefault="00B149EF" w:rsidP="00B149EF">
      <w:pPr>
        <w:pStyle w:val="ListParagraph"/>
        <w:autoSpaceDE w:val="0"/>
        <w:autoSpaceDN w:val="0"/>
        <w:adjustRightInd w:val="0"/>
        <w:spacing w:after="0" w:line="240" w:lineRule="auto"/>
        <w:ind w:left="0"/>
        <w:rPr>
          <w:rFonts w:ascii="Arial" w:hAnsi="Arial" w:cs="Arial"/>
          <w:sz w:val="24"/>
          <w:szCs w:val="24"/>
        </w:rPr>
      </w:pPr>
    </w:p>
    <w:p w:rsidR="00935A27" w:rsidRDefault="00935A27" w:rsidP="008E138C">
      <w:pPr>
        <w:pStyle w:val="ListParagraph"/>
        <w:numPr>
          <w:ilvl w:val="0"/>
          <w:numId w:val="11"/>
        </w:numPr>
        <w:autoSpaceDE w:val="0"/>
        <w:autoSpaceDN w:val="0"/>
        <w:adjustRightInd w:val="0"/>
        <w:spacing w:after="0" w:line="240" w:lineRule="auto"/>
        <w:ind w:left="0" w:firstLine="0"/>
        <w:rPr>
          <w:rFonts w:ascii="Arial" w:hAnsi="Arial" w:cs="Arial"/>
          <w:sz w:val="24"/>
          <w:szCs w:val="24"/>
        </w:rPr>
      </w:pPr>
      <w:r w:rsidRPr="00A57486">
        <w:rPr>
          <w:rFonts w:ascii="Arial" w:hAnsi="Arial" w:cs="Arial"/>
          <w:sz w:val="24"/>
          <w:szCs w:val="24"/>
        </w:rPr>
        <w:t>When the incident deals with a student, the BCCC President will decide what actions are to be taken with the family. It is suggested that counseling be made available to fellow students in the event of a tragic situation.</w:t>
      </w:r>
    </w:p>
    <w:p w:rsidR="00B149EF" w:rsidRPr="00B149EF" w:rsidRDefault="00B149EF" w:rsidP="00B149EF">
      <w:pPr>
        <w:pStyle w:val="ListParagraph"/>
        <w:rPr>
          <w:rFonts w:ascii="Arial" w:hAnsi="Arial" w:cs="Arial"/>
          <w:sz w:val="24"/>
          <w:szCs w:val="24"/>
        </w:rPr>
      </w:pPr>
    </w:p>
    <w:p w:rsidR="00B149EF" w:rsidRDefault="00B149EF" w:rsidP="008E138C">
      <w:pPr>
        <w:pStyle w:val="ListParagraph"/>
        <w:numPr>
          <w:ilvl w:val="0"/>
          <w:numId w:val="11"/>
        </w:numPr>
        <w:autoSpaceDE w:val="0"/>
        <w:autoSpaceDN w:val="0"/>
        <w:adjustRightInd w:val="0"/>
        <w:spacing w:after="0" w:line="240" w:lineRule="auto"/>
        <w:ind w:left="0" w:firstLine="0"/>
        <w:rPr>
          <w:rFonts w:ascii="Arial" w:hAnsi="Arial" w:cs="Arial"/>
          <w:sz w:val="24"/>
          <w:szCs w:val="24"/>
        </w:rPr>
      </w:pPr>
      <w:r>
        <w:rPr>
          <w:rFonts w:ascii="Arial" w:hAnsi="Arial" w:cs="Arial"/>
          <w:sz w:val="24"/>
          <w:szCs w:val="24"/>
        </w:rPr>
        <w:t xml:space="preserve">If a fatality involves a BCCC faculty or staff member, the following contacts must be made within </w:t>
      </w:r>
      <w:r>
        <w:rPr>
          <w:rFonts w:ascii="Arial" w:hAnsi="Arial" w:cs="Arial"/>
          <w:b/>
          <w:sz w:val="24"/>
          <w:szCs w:val="24"/>
        </w:rPr>
        <w:t>EIGHT</w:t>
      </w:r>
      <w:r>
        <w:rPr>
          <w:rFonts w:ascii="Arial" w:hAnsi="Arial" w:cs="Arial"/>
          <w:sz w:val="24"/>
          <w:szCs w:val="24"/>
        </w:rPr>
        <w:t xml:space="preserve"> hours of the occurrence:</w:t>
      </w:r>
    </w:p>
    <w:p w:rsidR="00B149EF" w:rsidRPr="00B149EF" w:rsidRDefault="00B149EF" w:rsidP="00B149EF">
      <w:pPr>
        <w:pStyle w:val="ListParagraph"/>
        <w:rPr>
          <w:rFonts w:ascii="Arial" w:hAnsi="Arial" w:cs="Arial"/>
          <w:sz w:val="24"/>
          <w:szCs w:val="24"/>
        </w:rPr>
      </w:pPr>
    </w:p>
    <w:p w:rsidR="00B149EF" w:rsidRDefault="00B149EF" w:rsidP="00B149EF">
      <w:pPr>
        <w:pStyle w:val="ListParagraph"/>
        <w:numPr>
          <w:ilvl w:val="1"/>
          <w:numId w:val="1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North Carolina Department of Labor, Occupational Safety &amp; Health Division, </w:t>
      </w:r>
    </w:p>
    <w:p w:rsidR="00B149EF" w:rsidRDefault="00B149EF" w:rsidP="00B149EF">
      <w:pPr>
        <w:pStyle w:val="ListParagraph"/>
        <w:autoSpaceDE w:val="0"/>
        <w:autoSpaceDN w:val="0"/>
        <w:adjustRightInd w:val="0"/>
        <w:spacing w:after="0" w:line="240" w:lineRule="auto"/>
        <w:ind w:left="1440"/>
        <w:rPr>
          <w:rFonts w:ascii="Arial" w:hAnsi="Arial" w:cs="Arial"/>
          <w:sz w:val="24"/>
          <w:szCs w:val="24"/>
        </w:rPr>
      </w:pPr>
    </w:p>
    <w:p w:rsidR="00B149EF" w:rsidRPr="00B149EF" w:rsidRDefault="00B149EF" w:rsidP="00B149EF">
      <w:pPr>
        <w:pStyle w:val="ListParagraph"/>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Weekdays, 8 AM to 5 PM, </w:t>
      </w:r>
      <w:r w:rsidRPr="00B149EF">
        <w:rPr>
          <w:rFonts w:ascii="Arial" w:hAnsi="Arial" w:cs="Arial"/>
          <w:color w:val="000000"/>
          <w:sz w:val="24"/>
          <w:szCs w:val="24"/>
          <w:shd w:val="clear" w:color="auto" w:fill="FFFFFF"/>
        </w:rPr>
        <w:t>1-800-625-2267 or 919-779-8560</w:t>
      </w:r>
    </w:p>
    <w:p w:rsidR="00B149EF" w:rsidRDefault="00B149EF" w:rsidP="00B149EF">
      <w:pPr>
        <w:pStyle w:val="ListParagraph"/>
        <w:autoSpaceDE w:val="0"/>
        <w:autoSpaceDN w:val="0"/>
        <w:adjustRightInd w:val="0"/>
        <w:spacing w:after="0" w:line="240" w:lineRule="auto"/>
        <w:ind w:left="1440"/>
        <w:rPr>
          <w:rFonts w:ascii="Arial" w:hAnsi="Arial" w:cs="Arial"/>
          <w:color w:val="000000"/>
          <w:sz w:val="24"/>
          <w:szCs w:val="24"/>
          <w:shd w:val="clear" w:color="auto" w:fill="FFFFFF"/>
        </w:rPr>
      </w:pPr>
    </w:p>
    <w:p w:rsidR="00B149EF" w:rsidRDefault="00B149EF" w:rsidP="00B149EF">
      <w:pPr>
        <w:pStyle w:val="ListParagraph"/>
        <w:autoSpaceDE w:val="0"/>
        <w:autoSpaceDN w:val="0"/>
        <w:adjustRightInd w:val="0"/>
        <w:spacing w:after="0" w:line="240" w:lineRule="auto"/>
        <w:ind w:left="1440"/>
        <w:rPr>
          <w:rFonts w:ascii="Arial" w:hAnsi="Arial" w:cs="Arial"/>
          <w:color w:val="000000"/>
          <w:sz w:val="24"/>
          <w:szCs w:val="24"/>
          <w:shd w:val="clear" w:color="auto" w:fill="FFFFFF"/>
        </w:rPr>
      </w:pPr>
      <w:r w:rsidRPr="00B149EF">
        <w:rPr>
          <w:rFonts w:ascii="Arial" w:hAnsi="Arial" w:cs="Arial"/>
          <w:color w:val="000000"/>
          <w:sz w:val="24"/>
          <w:szCs w:val="24"/>
          <w:shd w:val="clear" w:color="auto" w:fill="FFFFFF"/>
        </w:rPr>
        <w:t>After working hours (5 p.m. to 8 a.m.), weekends or holidays, call State Capitol Police at 919-733-3333.</w:t>
      </w:r>
    </w:p>
    <w:p w:rsidR="008A2CF7" w:rsidRDefault="008A2CF7" w:rsidP="00B149EF">
      <w:pPr>
        <w:pStyle w:val="ListParagraph"/>
        <w:autoSpaceDE w:val="0"/>
        <w:autoSpaceDN w:val="0"/>
        <w:adjustRightInd w:val="0"/>
        <w:spacing w:after="0" w:line="240" w:lineRule="auto"/>
        <w:ind w:left="1440"/>
        <w:rPr>
          <w:rFonts w:ascii="Arial" w:hAnsi="Arial" w:cs="Arial"/>
          <w:color w:val="000000"/>
          <w:sz w:val="24"/>
          <w:szCs w:val="24"/>
          <w:shd w:val="clear" w:color="auto" w:fill="FFFFFF"/>
        </w:rPr>
      </w:pPr>
    </w:p>
    <w:p w:rsidR="008A2CF7" w:rsidRPr="00B149EF" w:rsidRDefault="008A2CF7" w:rsidP="008A2CF7">
      <w:pPr>
        <w:pStyle w:val="ListParagraph"/>
        <w:numPr>
          <w:ilvl w:val="1"/>
          <w:numId w:val="11"/>
        </w:numPr>
        <w:autoSpaceDE w:val="0"/>
        <w:autoSpaceDN w:val="0"/>
        <w:adjustRightInd w:val="0"/>
        <w:spacing w:after="0" w:line="240" w:lineRule="auto"/>
        <w:rPr>
          <w:rFonts w:ascii="Arial" w:hAnsi="Arial" w:cs="Arial"/>
          <w:sz w:val="24"/>
          <w:szCs w:val="24"/>
        </w:rPr>
      </w:pPr>
      <w:r>
        <w:rPr>
          <w:rFonts w:ascii="Arial" w:hAnsi="Arial" w:cs="Arial"/>
          <w:color w:val="000000"/>
          <w:sz w:val="24"/>
          <w:szCs w:val="24"/>
          <w:shd w:val="clear" w:color="auto" w:fill="FFFFFF"/>
        </w:rPr>
        <w:t>Workers Compensation Insurance Carrier – contact information available with BCCC Human Resources Department.</w:t>
      </w:r>
    </w:p>
    <w:p w:rsidR="00935A27" w:rsidRPr="00A57486" w:rsidRDefault="00935A27">
      <w:pPr>
        <w:rPr>
          <w:rFonts w:ascii="Arial" w:hAnsi="Arial" w:cs="Arial"/>
          <w:b/>
          <w:sz w:val="28"/>
          <w:szCs w:val="28"/>
        </w:rPr>
      </w:pPr>
      <w:r w:rsidRPr="00A57486">
        <w:rPr>
          <w:rFonts w:ascii="Arial" w:hAnsi="Arial" w:cs="Arial"/>
          <w:b/>
          <w:sz w:val="28"/>
          <w:szCs w:val="28"/>
        </w:rPr>
        <w:br w:type="page"/>
      </w:r>
    </w:p>
    <w:p w:rsidR="001B097C" w:rsidRPr="00A57486" w:rsidRDefault="001B097C" w:rsidP="001B097C">
      <w:pPr>
        <w:autoSpaceDE w:val="0"/>
        <w:autoSpaceDN w:val="0"/>
        <w:adjustRightInd w:val="0"/>
        <w:spacing w:after="0" w:line="240" w:lineRule="auto"/>
        <w:rPr>
          <w:rFonts w:ascii="Arial" w:hAnsi="Arial" w:cs="Arial"/>
          <w:b/>
          <w:sz w:val="28"/>
          <w:szCs w:val="28"/>
        </w:rPr>
      </w:pPr>
    </w:p>
    <w:p w:rsidR="001B097C" w:rsidRPr="00A57486" w:rsidRDefault="00F22F26" w:rsidP="006C0816">
      <w:pPr>
        <w:pStyle w:val="Heading1"/>
        <w:numPr>
          <w:ilvl w:val="0"/>
          <w:numId w:val="50"/>
        </w:numPr>
      </w:pPr>
      <w:bookmarkStart w:id="105" w:name="_Toc434309700"/>
      <w:bookmarkStart w:id="106" w:name="_Toc434309894"/>
      <w:bookmarkStart w:id="107" w:name="_Toc434310207"/>
      <w:r w:rsidRPr="00A57486">
        <w:t>Hurricane Procedure</w:t>
      </w:r>
      <w:bookmarkEnd w:id="105"/>
      <w:bookmarkEnd w:id="106"/>
      <w:bookmarkEnd w:id="107"/>
    </w:p>
    <w:p w:rsidR="001B097C" w:rsidRPr="00A57486" w:rsidRDefault="001B097C" w:rsidP="001B097C">
      <w:pPr>
        <w:autoSpaceDE w:val="0"/>
        <w:autoSpaceDN w:val="0"/>
        <w:adjustRightInd w:val="0"/>
        <w:spacing w:after="0" w:line="240" w:lineRule="auto"/>
        <w:rPr>
          <w:rFonts w:ascii="Arial" w:hAnsi="Arial" w:cs="Arial"/>
          <w:sz w:val="28"/>
          <w:szCs w:val="28"/>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INTRODUCTION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Tropical storms and hurricanes that may affect our area are most commonly generated in the North Atlantic</w:t>
      </w:r>
      <w:r w:rsidR="00935A27" w:rsidRPr="00A57486">
        <w:rPr>
          <w:rFonts w:ascii="Arial" w:hAnsi="Arial" w:cs="Arial"/>
          <w:sz w:val="24"/>
          <w:szCs w:val="24"/>
        </w:rPr>
        <w:t xml:space="preserve"> Ocean, the Gulf of Mexico,</w:t>
      </w:r>
      <w:r w:rsidRPr="00A57486">
        <w:rPr>
          <w:rFonts w:ascii="Arial" w:hAnsi="Arial" w:cs="Arial"/>
          <w:sz w:val="24"/>
          <w:szCs w:val="24"/>
        </w:rPr>
        <w:t xml:space="preserve"> and Caribbean </w:t>
      </w:r>
      <w:r w:rsidR="00935A27" w:rsidRPr="00A57486">
        <w:rPr>
          <w:rFonts w:ascii="Arial" w:hAnsi="Arial" w:cs="Arial"/>
          <w:sz w:val="24"/>
          <w:szCs w:val="24"/>
        </w:rPr>
        <w:t>Sea during the months of June through Novem</w:t>
      </w:r>
      <w:r w:rsidRPr="00A57486">
        <w:rPr>
          <w:rFonts w:ascii="Arial" w:hAnsi="Arial" w:cs="Arial"/>
          <w:sz w:val="24"/>
          <w:szCs w:val="24"/>
        </w:rPr>
        <w:t>ber. A large storm will measure several hundred miles across. The winds blow around the center in a counter-clockwise direction. The cent</w:t>
      </w:r>
      <w:r w:rsidR="00935A27" w:rsidRPr="00A57486">
        <w:rPr>
          <w:rFonts w:ascii="Arial" w:hAnsi="Arial" w:cs="Arial"/>
          <w:sz w:val="24"/>
          <w:szCs w:val="24"/>
        </w:rPr>
        <w:t>er of the storm travels from two</w:t>
      </w:r>
      <w:r w:rsidRPr="00A57486">
        <w:rPr>
          <w:rFonts w:ascii="Arial" w:hAnsi="Arial" w:cs="Arial"/>
          <w:sz w:val="24"/>
          <w:szCs w:val="24"/>
        </w:rPr>
        <w:t xml:space="preserve"> to thirty miles an hour, much less swiftly than the winds that whirl around it. Generally, the center moves slowly westward but as the hurri</w:t>
      </w:r>
      <w:r w:rsidR="00935A27" w:rsidRPr="00A57486">
        <w:rPr>
          <w:rFonts w:ascii="Arial" w:hAnsi="Arial" w:cs="Arial"/>
          <w:sz w:val="24"/>
          <w:szCs w:val="24"/>
        </w:rPr>
        <w:t>cane grows in size and strength,</w:t>
      </w:r>
      <w:r w:rsidRPr="00A57486">
        <w:rPr>
          <w:rFonts w:ascii="Arial" w:hAnsi="Arial" w:cs="Arial"/>
          <w:sz w:val="24"/>
          <w:szCs w:val="24"/>
        </w:rPr>
        <w:t xml:space="preserve"> it often picks up speed and moves north. After the storm reaches cooler air, it begins to turn eastward. One to two storms per year can occur that have the potential to cause some destruction along the eastern coast. The hurricane center (or eye) is a calm area, up to twenty miles across, that has little wind and is relatively clear. After the center of the storm has passed, the wind will change direction and may last for several hours accompanied by heavy rainfall. It is important that personnel are aware of this storm characteristic and control their activities accordingly.</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PURPOSE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This plan has been prepared to minimize the effect that tropical s</w:t>
      </w:r>
      <w:r w:rsidR="00935A27" w:rsidRPr="00A57486">
        <w:rPr>
          <w:rFonts w:ascii="Arial" w:hAnsi="Arial" w:cs="Arial"/>
          <w:sz w:val="24"/>
          <w:szCs w:val="24"/>
        </w:rPr>
        <w:t>torms have on the BCCC campus,</w:t>
      </w:r>
      <w:r w:rsidRPr="00A57486">
        <w:rPr>
          <w:rFonts w:ascii="Arial" w:hAnsi="Arial" w:cs="Arial"/>
          <w:sz w:val="24"/>
          <w:szCs w:val="24"/>
        </w:rPr>
        <w:t xml:space="preserve"> and to reduce the exposure of personnel and equipment to the forces of these storms.</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1B097C">
      <w:pPr>
        <w:autoSpaceDE w:val="0"/>
        <w:autoSpaceDN w:val="0"/>
        <w:adjustRightInd w:val="0"/>
        <w:spacing w:after="0" w:line="240" w:lineRule="auto"/>
        <w:rPr>
          <w:rFonts w:ascii="Arial" w:hAnsi="Arial" w:cs="Arial"/>
          <w:b/>
          <w:bCs/>
          <w:sz w:val="24"/>
          <w:szCs w:val="24"/>
        </w:rPr>
      </w:pPr>
      <w:r w:rsidRPr="00A57486">
        <w:rPr>
          <w:rFonts w:ascii="Arial" w:hAnsi="Arial" w:cs="Arial"/>
          <w:b/>
          <w:bCs/>
          <w:sz w:val="24"/>
          <w:szCs w:val="24"/>
        </w:rPr>
        <w:t>SCOPE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hurricane is a natural disaster that will be covered outside the emergency control plan for the following reasons: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8E138C">
      <w:pPr>
        <w:pStyle w:val="ListParagraph"/>
        <w:numPr>
          <w:ilvl w:val="0"/>
          <w:numId w:val="19"/>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Modern methods of tracking hurricanes allow time for proper planning to protect the </w:t>
      </w:r>
      <w:r w:rsidR="00494EDF" w:rsidRPr="00A57486">
        <w:rPr>
          <w:rFonts w:ascii="Arial" w:hAnsi="Arial" w:cs="Arial"/>
          <w:sz w:val="24"/>
          <w:szCs w:val="24"/>
        </w:rPr>
        <w:t>campus</w:t>
      </w:r>
      <w:r w:rsidRPr="00A57486">
        <w:rPr>
          <w:rFonts w:ascii="Arial" w:hAnsi="Arial" w:cs="Arial"/>
          <w:sz w:val="24"/>
          <w:szCs w:val="24"/>
        </w:rPr>
        <w:t>.</w:t>
      </w:r>
    </w:p>
    <w:p w:rsidR="001B097C" w:rsidRPr="00A57486" w:rsidRDefault="001B097C" w:rsidP="008E138C">
      <w:pPr>
        <w:pStyle w:val="ListParagraph"/>
        <w:numPr>
          <w:ilvl w:val="0"/>
          <w:numId w:val="19"/>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probability of a hurricane passing through the Washington area is relatively high due to its geographic location. The potential for property loss could be great.</w:t>
      </w:r>
    </w:p>
    <w:p w:rsidR="001B097C" w:rsidRPr="00A57486" w:rsidRDefault="001B097C" w:rsidP="008E138C">
      <w:pPr>
        <w:pStyle w:val="ListParagraph"/>
        <w:numPr>
          <w:ilvl w:val="0"/>
          <w:numId w:val="19"/>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structures on the campus are designed to withstand the forces of 100-mile-per-hour winds.</w:t>
      </w:r>
    </w:p>
    <w:p w:rsidR="001B097C" w:rsidRPr="00A57486" w:rsidRDefault="001B097C" w:rsidP="008E138C">
      <w:pPr>
        <w:pStyle w:val="ListParagraph"/>
        <w:numPr>
          <w:ilvl w:val="0"/>
          <w:numId w:val="19"/>
        </w:num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In the event a hurricane caused a severe problem, the Emergency Action Plan would be implemented as necessary.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sz w:val="24"/>
          <w:szCs w:val="24"/>
        </w:rPr>
        <w:t>ACTIONS REQUIRED DURING DIFFERENT CONDITIONS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hurricane conditions are based on predictions by the National Weather Service and serve to describe the time interval remaining before hurricane force winds are possible in the Washington area.</w:t>
      </w:r>
    </w:p>
    <w:p w:rsidR="000A5602" w:rsidRPr="00A57486" w:rsidRDefault="000A5602" w:rsidP="001B097C">
      <w:pPr>
        <w:autoSpaceDE w:val="0"/>
        <w:autoSpaceDN w:val="0"/>
        <w:adjustRightInd w:val="0"/>
        <w:spacing w:after="0" w:line="240" w:lineRule="auto"/>
        <w:rPr>
          <w:rFonts w:ascii="Arial" w:hAnsi="Arial" w:cs="Arial"/>
          <w:sz w:val="24"/>
          <w:szCs w:val="24"/>
        </w:rPr>
      </w:pPr>
    </w:p>
    <w:p w:rsidR="002E37C5" w:rsidRPr="00A57486" w:rsidRDefault="002E37C5" w:rsidP="001B097C">
      <w:pPr>
        <w:autoSpaceDE w:val="0"/>
        <w:autoSpaceDN w:val="0"/>
        <w:adjustRightInd w:val="0"/>
        <w:spacing w:after="0" w:line="240" w:lineRule="auto"/>
        <w:rPr>
          <w:rFonts w:ascii="Arial" w:hAnsi="Arial" w:cs="Arial"/>
          <w:b/>
          <w:sz w:val="24"/>
          <w:szCs w:val="24"/>
          <w:u w:val="single"/>
        </w:rPr>
      </w:pPr>
      <w:r w:rsidRPr="00A57486">
        <w:rPr>
          <w:rFonts w:ascii="Arial" w:hAnsi="Arial" w:cs="Arial"/>
          <w:b/>
          <w:sz w:val="24"/>
          <w:szCs w:val="24"/>
          <w:u w:val="single"/>
        </w:rPr>
        <w:t>Tropical Cyclone Watches &amp; Warnings</w:t>
      </w:r>
    </w:p>
    <w:p w:rsidR="002E37C5" w:rsidRPr="00A57486" w:rsidRDefault="002E37C5" w:rsidP="001B097C">
      <w:pPr>
        <w:autoSpaceDE w:val="0"/>
        <w:autoSpaceDN w:val="0"/>
        <w:adjustRightInd w:val="0"/>
        <w:spacing w:after="0" w:line="240" w:lineRule="auto"/>
        <w:rPr>
          <w:rFonts w:ascii="Arial" w:hAnsi="Arial" w:cs="Arial"/>
          <w:sz w:val="24"/>
          <w:szCs w:val="24"/>
        </w:rPr>
      </w:pPr>
    </w:p>
    <w:p w:rsidR="002E37C5" w:rsidRPr="00A57486" w:rsidRDefault="002E37C5" w:rsidP="001B097C">
      <w:pPr>
        <w:autoSpaceDE w:val="0"/>
        <w:autoSpaceDN w:val="0"/>
        <w:adjustRightInd w:val="0"/>
        <w:spacing w:after="0" w:line="240" w:lineRule="auto"/>
        <w:rPr>
          <w:rFonts w:ascii="Arial" w:hAnsi="Arial" w:cs="Arial"/>
          <w:sz w:val="24"/>
          <w:szCs w:val="24"/>
        </w:rPr>
      </w:pPr>
      <w:r w:rsidRPr="00A57486">
        <w:rPr>
          <w:rFonts w:ascii="Arial" w:hAnsi="Arial" w:cs="Arial"/>
          <w:b/>
          <w:sz w:val="24"/>
          <w:szCs w:val="24"/>
        </w:rPr>
        <w:t>Tropical Storm Watch</w:t>
      </w:r>
      <w:r w:rsidRPr="00A57486">
        <w:rPr>
          <w:rFonts w:ascii="Arial" w:hAnsi="Arial" w:cs="Arial"/>
          <w:sz w:val="24"/>
          <w:szCs w:val="24"/>
        </w:rPr>
        <w:t xml:space="preserve"> – tropical storm conditions are possible within the specified area.</w:t>
      </w:r>
    </w:p>
    <w:p w:rsidR="002E37C5" w:rsidRPr="00A57486" w:rsidRDefault="002E37C5" w:rsidP="001B097C">
      <w:pPr>
        <w:autoSpaceDE w:val="0"/>
        <w:autoSpaceDN w:val="0"/>
        <w:adjustRightInd w:val="0"/>
        <w:spacing w:after="0" w:line="240" w:lineRule="auto"/>
        <w:rPr>
          <w:rFonts w:ascii="Arial" w:hAnsi="Arial" w:cs="Arial"/>
          <w:sz w:val="24"/>
          <w:szCs w:val="24"/>
        </w:rPr>
      </w:pPr>
    </w:p>
    <w:p w:rsidR="002E37C5" w:rsidRPr="00A57486" w:rsidRDefault="002E37C5" w:rsidP="001B097C">
      <w:pPr>
        <w:autoSpaceDE w:val="0"/>
        <w:autoSpaceDN w:val="0"/>
        <w:adjustRightInd w:val="0"/>
        <w:spacing w:after="0" w:line="240" w:lineRule="auto"/>
        <w:rPr>
          <w:rFonts w:ascii="Arial" w:hAnsi="Arial" w:cs="Arial"/>
          <w:sz w:val="24"/>
          <w:szCs w:val="24"/>
        </w:rPr>
      </w:pPr>
      <w:r w:rsidRPr="00A57486">
        <w:rPr>
          <w:rFonts w:ascii="Arial" w:hAnsi="Arial" w:cs="Arial"/>
          <w:b/>
          <w:sz w:val="24"/>
          <w:szCs w:val="24"/>
        </w:rPr>
        <w:t>Tropical Storm Warning</w:t>
      </w:r>
      <w:r w:rsidRPr="00A57486">
        <w:rPr>
          <w:rFonts w:ascii="Arial" w:hAnsi="Arial" w:cs="Arial"/>
          <w:sz w:val="24"/>
          <w:szCs w:val="24"/>
        </w:rPr>
        <w:t xml:space="preserve"> – tropical storm conditions are expected within the specified area.</w:t>
      </w:r>
    </w:p>
    <w:p w:rsidR="002E37C5" w:rsidRPr="00A57486" w:rsidRDefault="002E37C5" w:rsidP="001B097C">
      <w:pPr>
        <w:autoSpaceDE w:val="0"/>
        <w:autoSpaceDN w:val="0"/>
        <w:adjustRightInd w:val="0"/>
        <w:spacing w:after="0" w:line="240" w:lineRule="auto"/>
        <w:rPr>
          <w:rFonts w:ascii="Arial" w:hAnsi="Arial" w:cs="Arial"/>
          <w:sz w:val="24"/>
          <w:szCs w:val="24"/>
        </w:rPr>
      </w:pPr>
    </w:p>
    <w:p w:rsidR="002E37C5" w:rsidRPr="00A57486" w:rsidRDefault="002E37C5" w:rsidP="001B097C">
      <w:pPr>
        <w:autoSpaceDE w:val="0"/>
        <w:autoSpaceDN w:val="0"/>
        <w:adjustRightInd w:val="0"/>
        <w:spacing w:after="0" w:line="240" w:lineRule="auto"/>
        <w:rPr>
          <w:rFonts w:ascii="Arial" w:hAnsi="Arial" w:cs="Arial"/>
          <w:sz w:val="24"/>
          <w:szCs w:val="24"/>
        </w:rPr>
      </w:pPr>
      <w:r w:rsidRPr="00A57486">
        <w:rPr>
          <w:rFonts w:ascii="Arial" w:hAnsi="Arial" w:cs="Arial"/>
          <w:b/>
          <w:sz w:val="24"/>
          <w:szCs w:val="24"/>
        </w:rPr>
        <w:t>Hurricane Watch</w:t>
      </w:r>
      <w:r w:rsidRPr="00A57486">
        <w:rPr>
          <w:rFonts w:ascii="Arial" w:hAnsi="Arial" w:cs="Arial"/>
          <w:sz w:val="24"/>
          <w:szCs w:val="24"/>
        </w:rPr>
        <w:t xml:space="preserve"> – hurricane force winds are possible within the specified area; watch announced 48 hours in advance of the anticipated onset of hurricane force winds.</w:t>
      </w:r>
    </w:p>
    <w:p w:rsidR="002E37C5" w:rsidRPr="00A57486" w:rsidRDefault="002E37C5" w:rsidP="001B097C">
      <w:pPr>
        <w:autoSpaceDE w:val="0"/>
        <w:autoSpaceDN w:val="0"/>
        <w:adjustRightInd w:val="0"/>
        <w:spacing w:after="0" w:line="240" w:lineRule="auto"/>
        <w:rPr>
          <w:rFonts w:ascii="Arial" w:hAnsi="Arial" w:cs="Arial"/>
          <w:sz w:val="24"/>
          <w:szCs w:val="24"/>
        </w:rPr>
      </w:pPr>
    </w:p>
    <w:p w:rsidR="002E37C5" w:rsidRPr="00A57486" w:rsidRDefault="002E37C5" w:rsidP="001B097C">
      <w:pPr>
        <w:autoSpaceDE w:val="0"/>
        <w:autoSpaceDN w:val="0"/>
        <w:adjustRightInd w:val="0"/>
        <w:spacing w:after="0" w:line="240" w:lineRule="auto"/>
        <w:rPr>
          <w:rFonts w:ascii="Arial" w:hAnsi="Arial" w:cs="Arial"/>
          <w:sz w:val="24"/>
          <w:szCs w:val="24"/>
        </w:rPr>
      </w:pPr>
      <w:r w:rsidRPr="00A57486">
        <w:rPr>
          <w:rFonts w:ascii="Arial" w:hAnsi="Arial" w:cs="Arial"/>
          <w:b/>
          <w:sz w:val="24"/>
          <w:szCs w:val="24"/>
        </w:rPr>
        <w:t>Hurricane Warning</w:t>
      </w:r>
      <w:r w:rsidRPr="00A57486">
        <w:rPr>
          <w:rFonts w:ascii="Arial" w:hAnsi="Arial" w:cs="Arial"/>
          <w:sz w:val="24"/>
          <w:szCs w:val="24"/>
        </w:rPr>
        <w:t xml:space="preserve"> – hurricane force winds are expected within the specified area; warnings ae announced 36 hours in advance of the anticipated onset of hurricane force winds.</w:t>
      </w:r>
    </w:p>
    <w:p w:rsidR="002E37C5" w:rsidRPr="00A57486" w:rsidRDefault="002E37C5" w:rsidP="001B097C">
      <w:pPr>
        <w:autoSpaceDE w:val="0"/>
        <w:autoSpaceDN w:val="0"/>
        <w:adjustRightInd w:val="0"/>
        <w:spacing w:after="0" w:line="240" w:lineRule="auto"/>
        <w:rPr>
          <w:rFonts w:ascii="Arial" w:hAnsi="Arial" w:cs="Arial"/>
          <w:sz w:val="24"/>
          <w:szCs w:val="24"/>
        </w:rPr>
      </w:pPr>
    </w:p>
    <w:p w:rsidR="000A5602" w:rsidRPr="00A57486" w:rsidRDefault="000A560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w:t>
      </w:r>
      <w:r w:rsidRPr="00A57486">
        <w:rPr>
          <w:rFonts w:ascii="Arial" w:hAnsi="Arial" w:cs="Arial"/>
          <w:b/>
          <w:sz w:val="24"/>
          <w:szCs w:val="24"/>
        </w:rPr>
        <w:t>Saffir-Simpson Scale</w:t>
      </w:r>
      <w:r w:rsidRPr="00A57486">
        <w:rPr>
          <w:rFonts w:ascii="Arial" w:hAnsi="Arial" w:cs="Arial"/>
          <w:sz w:val="24"/>
          <w:szCs w:val="24"/>
        </w:rPr>
        <w:t xml:space="preserve"> determines the storm level:</w:t>
      </w:r>
    </w:p>
    <w:p w:rsidR="000A5602" w:rsidRPr="00A57486" w:rsidRDefault="000A5602" w:rsidP="001B097C">
      <w:pPr>
        <w:autoSpaceDE w:val="0"/>
        <w:autoSpaceDN w:val="0"/>
        <w:adjustRightInd w:val="0"/>
        <w:spacing w:after="0" w:line="240" w:lineRule="auto"/>
        <w:rPr>
          <w:rFonts w:ascii="Arial" w:hAnsi="Arial" w:cs="Arial"/>
          <w:sz w:val="24"/>
          <w:szCs w:val="24"/>
        </w:rPr>
      </w:pPr>
    </w:p>
    <w:p w:rsidR="000A5602" w:rsidRPr="00A57486" w:rsidRDefault="000A560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Category 1 – Sustained winds of 74 - 95 mph</w:t>
      </w:r>
    </w:p>
    <w:p w:rsidR="000A5602" w:rsidRPr="00A57486" w:rsidRDefault="000A560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Category 2 – sustained winds of 96 -110 mph</w:t>
      </w:r>
    </w:p>
    <w:p w:rsidR="000A5602" w:rsidRPr="00A57486" w:rsidRDefault="000A560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Category 3 – Sustained winds of 111 – 129 mph</w:t>
      </w:r>
    </w:p>
    <w:p w:rsidR="000A5602" w:rsidRPr="00A57486" w:rsidRDefault="000A560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Category 4 – Sustained winds of 130 – 156 mph</w:t>
      </w:r>
    </w:p>
    <w:p w:rsidR="000A5602" w:rsidRPr="00A57486" w:rsidRDefault="000A5602"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Category 5 – Sustained winds of 157 – 157 mph and higher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sz w:val="24"/>
          <w:szCs w:val="24"/>
        </w:rPr>
      </w:pPr>
      <w:r w:rsidRPr="00A57486">
        <w:rPr>
          <w:rFonts w:ascii="Arial" w:hAnsi="Arial" w:cs="Arial"/>
          <w:b/>
          <w:sz w:val="24"/>
          <w:szCs w:val="24"/>
        </w:rPr>
        <w:t>Listed below are the hurricane threat conditions:</w:t>
      </w:r>
    </w:p>
    <w:p w:rsidR="001B097C" w:rsidRPr="00A57486" w:rsidRDefault="001B097C" w:rsidP="001B097C">
      <w:pPr>
        <w:autoSpaceDE w:val="0"/>
        <w:autoSpaceDN w:val="0"/>
        <w:adjustRightInd w:val="0"/>
        <w:spacing w:after="0" w:line="240" w:lineRule="auto"/>
        <w:rPr>
          <w:rFonts w:ascii="Arial" w:hAnsi="Arial" w:cs="Arial"/>
          <w:b/>
          <w:bCs/>
          <w:i/>
          <w:iCs/>
          <w:sz w:val="24"/>
          <w:szCs w:val="24"/>
        </w:rPr>
      </w:pPr>
    </w:p>
    <w:p w:rsidR="001B097C" w:rsidRPr="00A57486" w:rsidRDefault="001B097C" w:rsidP="001B097C">
      <w:pPr>
        <w:autoSpaceDE w:val="0"/>
        <w:autoSpaceDN w:val="0"/>
        <w:adjustRightInd w:val="0"/>
        <w:spacing w:after="0" w:line="240" w:lineRule="auto"/>
        <w:rPr>
          <w:rFonts w:ascii="Arial" w:hAnsi="Arial" w:cs="Arial"/>
          <w:b/>
          <w:bCs/>
          <w:i/>
          <w:iCs/>
          <w:sz w:val="24"/>
          <w:szCs w:val="24"/>
        </w:rPr>
      </w:pPr>
      <w:r w:rsidRPr="00A57486">
        <w:rPr>
          <w:rFonts w:ascii="Arial" w:hAnsi="Arial" w:cs="Arial"/>
          <w:b/>
          <w:bCs/>
          <w:i/>
          <w:iCs/>
          <w:sz w:val="24"/>
          <w:szCs w:val="24"/>
        </w:rPr>
        <w:t>CONDITION ONE</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An alert condition that is automatically set on June 1 which remains in effect through</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November 30.</w:t>
      </w:r>
    </w:p>
    <w:p w:rsidR="001B097C" w:rsidRPr="00A57486" w:rsidRDefault="001B097C" w:rsidP="001B097C">
      <w:pPr>
        <w:autoSpaceDE w:val="0"/>
        <w:autoSpaceDN w:val="0"/>
        <w:adjustRightInd w:val="0"/>
        <w:spacing w:after="0" w:line="240" w:lineRule="auto"/>
        <w:rPr>
          <w:rFonts w:ascii="Arial" w:hAnsi="Arial" w:cs="Arial"/>
          <w:b/>
          <w:bCs/>
          <w:i/>
          <w:iCs/>
          <w:sz w:val="24"/>
          <w:szCs w:val="24"/>
        </w:rPr>
      </w:pPr>
    </w:p>
    <w:p w:rsidR="001B097C" w:rsidRPr="00A57486" w:rsidRDefault="001B097C" w:rsidP="001B097C">
      <w:pPr>
        <w:autoSpaceDE w:val="0"/>
        <w:autoSpaceDN w:val="0"/>
        <w:adjustRightInd w:val="0"/>
        <w:spacing w:after="0" w:line="240" w:lineRule="auto"/>
        <w:rPr>
          <w:rFonts w:ascii="Arial" w:hAnsi="Arial" w:cs="Arial"/>
          <w:b/>
          <w:bCs/>
          <w:i/>
          <w:iCs/>
          <w:sz w:val="24"/>
          <w:szCs w:val="24"/>
        </w:rPr>
      </w:pPr>
      <w:r w:rsidRPr="00A57486">
        <w:rPr>
          <w:rFonts w:ascii="Arial" w:hAnsi="Arial" w:cs="Arial"/>
          <w:b/>
          <w:bCs/>
          <w:i/>
          <w:iCs/>
          <w:sz w:val="24"/>
          <w:szCs w:val="24"/>
        </w:rPr>
        <w:t xml:space="preserve"> CONDITION TWO</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An alert condition in which hurricane force winds is possible within 72 hours.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BCCC Police Department will start plotting the hurricane map and notify division heads.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BCCC Police Department will </w:t>
      </w:r>
      <w:r w:rsidR="00E84360">
        <w:rPr>
          <w:rFonts w:ascii="Arial" w:hAnsi="Arial" w:cs="Arial"/>
          <w:sz w:val="24"/>
          <w:szCs w:val="24"/>
        </w:rPr>
        <w:t xml:space="preserve">start plotting on the hurricane map and notify division heads. </w:t>
      </w:r>
      <w:r w:rsidR="00F347BB">
        <w:rPr>
          <w:rFonts w:ascii="Arial" w:hAnsi="Arial" w:cs="Arial"/>
          <w:sz w:val="24"/>
          <w:szCs w:val="24"/>
        </w:rPr>
        <w:t xml:space="preserve">BCCC will start to </w:t>
      </w:r>
      <w:r w:rsidRPr="00A57486">
        <w:rPr>
          <w:rFonts w:ascii="Arial" w:hAnsi="Arial" w:cs="Arial"/>
          <w:sz w:val="24"/>
          <w:szCs w:val="24"/>
        </w:rPr>
        <w:t>review emergency communications and equipment needs.</w:t>
      </w:r>
      <w:r w:rsidR="00F347BB">
        <w:rPr>
          <w:rFonts w:ascii="Arial" w:hAnsi="Arial" w:cs="Arial"/>
          <w:sz w:val="24"/>
          <w:szCs w:val="24"/>
        </w:rPr>
        <w:t xml:space="preserve"> The BCCC Health &amp; Safety Coordinator will serve as backup for this function.</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Director, Campus Operations will initiate </w:t>
      </w:r>
      <w:r w:rsidR="00494EDF" w:rsidRPr="00A57486">
        <w:rPr>
          <w:rFonts w:ascii="Arial" w:hAnsi="Arial" w:cs="Arial"/>
          <w:sz w:val="24"/>
          <w:szCs w:val="24"/>
        </w:rPr>
        <w:t>campus</w:t>
      </w:r>
      <w:r w:rsidRPr="00A57486">
        <w:rPr>
          <w:rFonts w:ascii="Arial" w:hAnsi="Arial" w:cs="Arial"/>
          <w:sz w:val="24"/>
          <w:szCs w:val="24"/>
        </w:rPr>
        <w:t>-wide housekeeping pickup.</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Maintenance Director will assure that all unnecessary scaffolding is removed from the campus</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Purchasing Coordina</w:t>
      </w:r>
      <w:r w:rsidR="000A5602" w:rsidRPr="00A57486">
        <w:rPr>
          <w:rFonts w:ascii="Arial" w:hAnsi="Arial" w:cs="Arial"/>
          <w:sz w:val="24"/>
          <w:szCs w:val="24"/>
        </w:rPr>
        <w:t xml:space="preserve">tor will assure adequate </w:t>
      </w:r>
      <w:r w:rsidRPr="00A57486">
        <w:rPr>
          <w:rFonts w:ascii="Arial" w:hAnsi="Arial" w:cs="Arial"/>
          <w:sz w:val="24"/>
          <w:szCs w:val="24"/>
        </w:rPr>
        <w:t>supplies.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Each Supervisor will prepare a job list to secure his/her respective locations. This list should include any drainage problems.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Maintenance Director and Director, Campus Operations will review any construction work that is in progress and determine its storm worthiness.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b/>
          <w:bCs/>
          <w:i/>
          <w:iCs/>
          <w:color w:val="000000"/>
          <w:sz w:val="24"/>
          <w:szCs w:val="24"/>
        </w:rPr>
      </w:pPr>
      <w:r w:rsidRPr="00A57486">
        <w:rPr>
          <w:rFonts w:ascii="Arial" w:hAnsi="Arial" w:cs="Arial"/>
          <w:b/>
          <w:bCs/>
          <w:i/>
          <w:iCs/>
          <w:color w:val="000000"/>
          <w:sz w:val="24"/>
          <w:szCs w:val="24"/>
        </w:rPr>
        <w:t>CONDITION THREE</w:t>
      </w:r>
      <w:r w:rsidR="002E37C5" w:rsidRPr="00A57486">
        <w:rPr>
          <w:rFonts w:ascii="Arial" w:hAnsi="Arial" w:cs="Arial"/>
          <w:b/>
          <w:bCs/>
          <w:i/>
          <w:iCs/>
          <w:color w:val="000000"/>
          <w:sz w:val="24"/>
          <w:szCs w:val="24"/>
        </w:rPr>
        <w:t xml:space="preserve"> (HURRICANE WATCH)</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A readiness condition in which hurricane force winds is possible within 48 hours.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President will assemble the division heads for a report on the status of the storm and of storm preparations that have been performed.</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President will establish an action plan.</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Purchasing Coordinator will obtain any necessary supplies.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Police Department will maintain adequate communications with the public agencies and campus personnel.</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All divisions will continue efforts in securing the campus facilities for the storm. All loose items must be removed.</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Under the instructions of the EMG, operating plan will be carried out as dictated by the direction, speed and intensity of the storm.</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Maintenance Director will arrange for all entrances and exits to buildings to be sandbagged. Additional sand bags will be provided to assure an adequate amount to prohibit water entrance into these critical areas.</w:t>
      </w:r>
    </w:p>
    <w:p w:rsidR="001B097C" w:rsidRPr="00A57486" w:rsidRDefault="001B097C" w:rsidP="001B097C">
      <w:pPr>
        <w:autoSpaceDE w:val="0"/>
        <w:autoSpaceDN w:val="0"/>
        <w:adjustRightInd w:val="0"/>
        <w:spacing w:after="0" w:line="240" w:lineRule="auto"/>
        <w:rPr>
          <w:rFonts w:ascii="Arial" w:hAnsi="Arial" w:cs="Arial"/>
          <w:color w:val="FF0000"/>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Director, Campus Operations will contact a structural engineer and confirm his or her availability post hurricane; for damage assessment</w:t>
      </w:r>
    </w:p>
    <w:p w:rsidR="001B097C" w:rsidRPr="00A57486" w:rsidRDefault="001B097C" w:rsidP="001B097C">
      <w:pPr>
        <w:autoSpaceDE w:val="0"/>
        <w:autoSpaceDN w:val="0"/>
        <w:adjustRightInd w:val="0"/>
        <w:spacing w:after="0" w:line="240" w:lineRule="auto"/>
        <w:rPr>
          <w:rFonts w:ascii="Arial" w:hAnsi="Arial" w:cs="Arial"/>
          <w:color w:val="FF0000"/>
          <w:sz w:val="24"/>
          <w:szCs w:val="24"/>
        </w:rPr>
      </w:pPr>
    </w:p>
    <w:p w:rsidR="001B097C" w:rsidRPr="00A57486" w:rsidRDefault="001B097C" w:rsidP="001B097C">
      <w:pPr>
        <w:autoSpaceDE w:val="0"/>
        <w:autoSpaceDN w:val="0"/>
        <w:adjustRightInd w:val="0"/>
        <w:spacing w:after="0" w:line="240" w:lineRule="auto"/>
        <w:rPr>
          <w:rFonts w:ascii="Arial" w:hAnsi="Arial" w:cs="Arial"/>
          <w:b/>
          <w:bCs/>
          <w:i/>
          <w:iCs/>
          <w:color w:val="000000"/>
          <w:sz w:val="24"/>
          <w:szCs w:val="24"/>
        </w:rPr>
      </w:pPr>
      <w:r w:rsidRPr="00A57486">
        <w:rPr>
          <w:rFonts w:ascii="Arial" w:hAnsi="Arial" w:cs="Arial"/>
          <w:b/>
          <w:bCs/>
          <w:i/>
          <w:iCs/>
          <w:color w:val="000000"/>
          <w:sz w:val="24"/>
          <w:szCs w:val="24"/>
        </w:rPr>
        <w:t>CONDITION FOUR</w:t>
      </w:r>
      <w:r w:rsidR="002E37C5" w:rsidRPr="00A57486">
        <w:rPr>
          <w:rFonts w:ascii="Arial" w:hAnsi="Arial" w:cs="Arial"/>
          <w:b/>
          <w:bCs/>
          <w:i/>
          <w:iCs/>
          <w:color w:val="000000"/>
          <w:sz w:val="24"/>
          <w:szCs w:val="24"/>
        </w:rPr>
        <w:t xml:space="preserve"> (HURRICANE WARNING)</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A warning condition in which hurricane force winds is possible within 24 hours.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President will assemble division heads for a status report of the storm plans.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lastRenderedPageBreak/>
        <w:t>The BCCC Police Department will maintain the hurricane plot plan.</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All divisions will complete all work necessary for securing the </w:t>
      </w:r>
      <w:r w:rsidR="00494EDF" w:rsidRPr="00A57486">
        <w:rPr>
          <w:rFonts w:ascii="Arial" w:hAnsi="Arial" w:cs="Arial"/>
          <w:color w:val="000000"/>
          <w:sz w:val="24"/>
          <w:szCs w:val="24"/>
        </w:rPr>
        <w:t>campus</w:t>
      </w:r>
      <w:r w:rsidRPr="00A57486">
        <w:rPr>
          <w:rFonts w:ascii="Arial" w:hAnsi="Arial" w:cs="Arial"/>
          <w:color w:val="000000"/>
          <w:sz w:val="24"/>
          <w:szCs w:val="24"/>
        </w:rPr>
        <w:t>.</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All Division Heads will review shutdown plans.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Police Department will maintain communications with all division heads and the public agencies.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 xml:space="preserve">The EOC will be activated. </w:t>
      </w:r>
    </w:p>
    <w:p w:rsidR="001B097C" w:rsidRPr="00A57486" w:rsidRDefault="001B097C" w:rsidP="001B097C">
      <w:pPr>
        <w:autoSpaceDE w:val="0"/>
        <w:autoSpaceDN w:val="0"/>
        <w:adjustRightInd w:val="0"/>
        <w:spacing w:after="0" w:line="240" w:lineRule="auto"/>
        <w:rPr>
          <w:rFonts w:ascii="Arial" w:hAnsi="Arial" w:cs="Arial"/>
          <w:color w:val="FF0000"/>
          <w:sz w:val="24"/>
          <w:szCs w:val="24"/>
        </w:rPr>
      </w:pPr>
    </w:p>
    <w:p w:rsidR="001B097C" w:rsidRPr="00A57486" w:rsidRDefault="001B097C" w:rsidP="001B097C">
      <w:pPr>
        <w:autoSpaceDE w:val="0"/>
        <w:autoSpaceDN w:val="0"/>
        <w:adjustRightInd w:val="0"/>
        <w:spacing w:after="0" w:line="240" w:lineRule="auto"/>
        <w:rPr>
          <w:rFonts w:ascii="Arial" w:hAnsi="Arial" w:cs="Arial"/>
          <w:b/>
          <w:bCs/>
          <w:i/>
          <w:iCs/>
          <w:color w:val="000000"/>
          <w:sz w:val="24"/>
          <w:szCs w:val="24"/>
        </w:rPr>
      </w:pPr>
      <w:r w:rsidRPr="00A57486">
        <w:rPr>
          <w:rFonts w:ascii="Arial" w:hAnsi="Arial" w:cs="Arial"/>
          <w:b/>
          <w:bCs/>
          <w:i/>
          <w:iCs/>
          <w:color w:val="000000"/>
          <w:sz w:val="24"/>
          <w:szCs w:val="24"/>
        </w:rPr>
        <w:t>CONDITION FIVE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A danger condition in which hurricane-force winds are possible within 12 hours.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President will assemble the division heads for a status report of plans and preparations and will determine when to shut down the college.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Decisions to be made:</w:t>
      </w:r>
    </w:p>
    <w:p w:rsidR="001B097C" w:rsidRPr="00A57486" w:rsidRDefault="001B097C" w:rsidP="008E138C">
      <w:pPr>
        <w:pStyle w:val="ListParagraph"/>
        <w:numPr>
          <w:ilvl w:val="1"/>
          <w:numId w:val="20"/>
        </w:num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When to secure construction or similar work.</w:t>
      </w:r>
    </w:p>
    <w:p w:rsidR="001B097C" w:rsidRPr="00A57486" w:rsidRDefault="001B097C" w:rsidP="008E138C">
      <w:pPr>
        <w:pStyle w:val="ListParagraph"/>
        <w:numPr>
          <w:ilvl w:val="1"/>
          <w:numId w:val="20"/>
        </w:num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When to release clerical, office and non-essential personnel.</w:t>
      </w:r>
    </w:p>
    <w:p w:rsidR="001B097C" w:rsidRPr="00A57486" w:rsidRDefault="001B097C" w:rsidP="008E138C">
      <w:pPr>
        <w:pStyle w:val="ListParagraph"/>
        <w:numPr>
          <w:ilvl w:val="1"/>
          <w:numId w:val="20"/>
        </w:num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When to release non-essential maintenance personnel.</w:t>
      </w:r>
    </w:p>
    <w:p w:rsidR="001B097C" w:rsidRPr="00A57486" w:rsidRDefault="001B097C" w:rsidP="008E138C">
      <w:pPr>
        <w:pStyle w:val="ListParagraph"/>
        <w:numPr>
          <w:ilvl w:val="1"/>
          <w:numId w:val="20"/>
        </w:num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Review campus shutdown progress and update schedule.</w:t>
      </w:r>
    </w:p>
    <w:p w:rsidR="001B097C" w:rsidRPr="00A57486" w:rsidRDefault="001B097C" w:rsidP="008E138C">
      <w:pPr>
        <w:pStyle w:val="ListParagraph"/>
        <w:numPr>
          <w:ilvl w:val="1"/>
          <w:numId w:val="20"/>
        </w:num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Each division head should be prepared to report to the Human Resources, as to whom will remain on campus during the storm.</w:t>
      </w:r>
    </w:p>
    <w:p w:rsidR="001B097C" w:rsidRPr="00A57486" w:rsidRDefault="001B097C" w:rsidP="008E138C">
      <w:pPr>
        <w:pStyle w:val="ListParagraph"/>
        <w:numPr>
          <w:ilvl w:val="1"/>
          <w:numId w:val="20"/>
        </w:num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When to establish the Command Center.</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Prepare message via email advising employees and students when they will be released and how they will be notified to return to work and classes.</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r w:rsidRPr="00A57486">
        <w:rPr>
          <w:rFonts w:ascii="Arial" w:hAnsi="Arial" w:cs="Arial"/>
          <w:color w:val="000000"/>
          <w:sz w:val="24"/>
          <w:szCs w:val="24"/>
        </w:rPr>
        <w:t>The BCCC President will release personnel as soon as possible.</w:t>
      </w:r>
    </w:p>
    <w:p w:rsidR="001B097C" w:rsidRPr="00A57486" w:rsidRDefault="001B097C" w:rsidP="001B097C">
      <w:pPr>
        <w:autoSpaceDE w:val="0"/>
        <w:autoSpaceDN w:val="0"/>
        <w:adjustRightInd w:val="0"/>
        <w:spacing w:after="0" w:line="240" w:lineRule="auto"/>
        <w:rPr>
          <w:rFonts w:ascii="Arial" w:hAnsi="Arial" w:cs="Arial"/>
          <w:color w:val="000000"/>
          <w:sz w:val="24"/>
          <w:szCs w:val="24"/>
        </w:rPr>
      </w:pPr>
    </w:p>
    <w:p w:rsidR="001B097C" w:rsidRPr="00A57486" w:rsidRDefault="001B097C" w:rsidP="001B097C">
      <w:pPr>
        <w:autoSpaceDE w:val="0"/>
        <w:autoSpaceDN w:val="0"/>
        <w:adjustRightInd w:val="0"/>
        <w:spacing w:after="0" w:line="240" w:lineRule="auto"/>
        <w:rPr>
          <w:rFonts w:ascii="Arial" w:hAnsi="Arial" w:cs="Arial"/>
          <w:b/>
          <w:bCs/>
          <w:i/>
          <w:iCs/>
          <w:sz w:val="24"/>
          <w:szCs w:val="24"/>
        </w:rPr>
      </w:pPr>
      <w:r w:rsidRPr="00A57486">
        <w:rPr>
          <w:rFonts w:ascii="Arial" w:hAnsi="Arial" w:cs="Arial"/>
          <w:b/>
          <w:bCs/>
          <w:i/>
          <w:iCs/>
          <w:sz w:val="24"/>
          <w:szCs w:val="24"/>
        </w:rPr>
        <w:t>STORM IN THE WASHINGTON AREA</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 Overall direction and communications will be carried out from the EOC.</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EOC will maintain a record of all personnel on the </w:t>
      </w:r>
      <w:r w:rsidR="00494EDF" w:rsidRPr="00A57486">
        <w:rPr>
          <w:rFonts w:ascii="Arial" w:hAnsi="Arial" w:cs="Arial"/>
          <w:sz w:val="24"/>
          <w:szCs w:val="24"/>
        </w:rPr>
        <w:t>campus</w:t>
      </w:r>
      <w:r w:rsidRPr="00A57486">
        <w:rPr>
          <w:rFonts w:ascii="Arial" w:hAnsi="Arial" w:cs="Arial"/>
          <w:sz w:val="24"/>
          <w:szCs w:val="24"/>
        </w:rPr>
        <w:t>.</w:t>
      </w:r>
    </w:p>
    <w:p w:rsidR="001B097C" w:rsidRPr="00A57486" w:rsidRDefault="001B097C" w:rsidP="001B097C">
      <w:pPr>
        <w:autoSpaceDE w:val="0"/>
        <w:autoSpaceDN w:val="0"/>
        <w:adjustRightInd w:val="0"/>
        <w:spacing w:after="0" w:line="240" w:lineRule="auto"/>
        <w:rPr>
          <w:rFonts w:ascii="Arial" w:hAnsi="Arial" w:cs="Arial"/>
          <w:b/>
          <w:bCs/>
          <w:i/>
          <w:iCs/>
          <w:sz w:val="24"/>
          <w:szCs w:val="24"/>
        </w:rPr>
      </w:pPr>
    </w:p>
    <w:p w:rsidR="001B097C" w:rsidRPr="00A57486" w:rsidRDefault="001B097C" w:rsidP="001B097C">
      <w:pPr>
        <w:autoSpaceDE w:val="0"/>
        <w:autoSpaceDN w:val="0"/>
        <w:adjustRightInd w:val="0"/>
        <w:spacing w:after="0" w:line="240" w:lineRule="auto"/>
        <w:rPr>
          <w:rFonts w:ascii="Arial" w:hAnsi="Arial" w:cs="Arial"/>
          <w:b/>
          <w:bCs/>
          <w:i/>
          <w:iCs/>
          <w:sz w:val="24"/>
          <w:szCs w:val="24"/>
        </w:rPr>
      </w:pPr>
      <w:r w:rsidRPr="00A57486">
        <w:rPr>
          <w:rFonts w:ascii="Arial" w:hAnsi="Arial" w:cs="Arial"/>
          <w:b/>
          <w:bCs/>
          <w:i/>
          <w:iCs/>
          <w:sz w:val="24"/>
          <w:szCs w:val="24"/>
        </w:rPr>
        <w:t xml:space="preserve">STAFFING THE </w:t>
      </w:r>
      <w:r w:rsidR="00494EDF" w:rsidRPr="00A57486">
        <w:rPr>
          <w:rFonts w:ascii="Arial" w:hAnsi="Arial" w:cs="Arial"/>
          <w:b/>
          <w:bCs/>
          <w:i/>
          <w:iCs/>
          <w:sz w:val="24"/>
          <w:szCs w:val="24"/>
        </w:rPr>
        <w:t>CAMPUS</w:t>
      </w:r>
      <w:r w:rsidRPr="00A57486">
        <w:rPr>
          <w:rFonts w:ascii="Arial" w:hAnsi="Arial" w:cs="Arial"/>
          <w:b/>
          <w:bCs/>
          <w:i/>
          <w:iCs/>
          <w:sz w:val="24"/>
          <w:szCs w:val="24"/>
        </w:rPr>
        <w:t xml:space="preserve"> DURING THE STORM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Campus Senior Staff will make the decision as to whom will remain on campus during the storm, if any.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Campus Senior Staff will provide all personnel that are required to be on </w:t>
      </w:r>
      <w:r w:rsidR="00494EDF" w:rsidRPr="00A57486">
        <w:rPr>
          <w:rFonts w:ascii="Arial" w:hAnsi="Arial" w:cs="Arial"/>
          <w:sz w:val="24"/>
          <w:szCs w:val="24"/>
        </w:rPr>
        <w:t>campus</w:t>
      </w:r>
      <w:r w:rsidRPr="00A57486">
        <w:rPr>
          <w:rFonts w:ascii="Arial" w:hAnsi="Arial" w:cs="Arial"/>
          <w:sz w:val="24"/>
          <w:szCs w:val="24"/>
        </w:rPr>
        <w:t xml:space="preserve"> during the Storm adequate time to assure the safety and well-being of their families and homes prior to reporting to the college to ride out the storm.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b/>
          <w:i/>
          <w:sz w:val="24"/>
          <w:szCs w:val="24"/>
        </w:rPr>
      </w:pPr>
      <w:r w:rsidRPr="00A57486">
        <w:rPr>
          <w:rFonts w:ascii="Arial" w:hAnsi="Arial" w:cs="Arial"/>
          <w:b/>
          <w:i/>
          <w:sz w:val="24"/>
          <w:szCs w:val="24"/>
        </w:rPr>
        <w:t>STAFFING AFTER THE STORM</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Director, Campus Operations will assess the damage and prepare a plan for each building and/or area.</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division heads will re-establish staffing as required.</w:t>
      </w:r>
    </w:p>
    <w:p w:rsidR="002620E1" w:rsidRDefault="002620E1" w:rsidP="001B097C">
      <w:pPr>
        <w:autoSpaceDE w:val="0"/>
        <w:autoSpaceDN w:val="0"/>
        <w:adjustRightInd w:val="0"/>
        <w:spacing w:after="0" w:line="240" w:lineRule="auto"/>
        <w:rPr>
          <w:rFonts w:ascii="Arial" w:hAnsi="Arial" w:cs="Arial"/>
          <w:sz w:val="24"/>
          <w:szCs w:val="24"/>
        </w:rPr>
      </w:pPr>
    </w:p>
    <w:p w:rsidR="002620E1" w:rsidRPr="002620E1" w:rsidRDefault="002620E1" w:rsidP="002620E1">
      <w:pPr>
        <w:pStyle w:val="Heading1"/>
        <w:numPr>
          <w:ilvl w:val="0"/>
          <w:numId w:val="50"/>
        </w:numPr>
      </w:pPr>
      <w:bookmarkStart w:id="108" w:name="_Toc434309701"/>
      <w:bookmarkStart w:id="109" w:name="_Toc434309895"/>
      <w:bookmarkStart w:id="110" w:name="_Toc434310208"/>
      <w:r>
        <w:t>EMG Positions By Name</w:t>
      </w:r>
      <w:bookmarkEnd w:id="108"/>
      <w:bookmarkEnd w:id="109"/>
      <w:bookmarkEnd w:id="110"/>
    </w:p>
    <w:p w:rsidR="002620E1" w:rsidRPr="002620E1" w:rsidRDefault="002620E1" w:rsidP="002620E1">
      <w:pPr>
        <w:spacing w:after="0" w:line="240" w:lineRule="auto"/>
        <w:rPr>
          <w:rFonts w:ascii="Arial" w:eastAsia="Times New Roman" w:hAnsi="Arial" w:cs="Times New Roman"/>
          <w:sz w:val="24"/>
          <w:szCs w:val="20"/>
        </w:rPr>
      </w:pPr>
    </w:p>
    <w:tbl>
      <w:tblPr>
        <w:tblStyle w:val="TableGrid1"/>
        <w:tblW w:w="9535" w:type="dxa"/>
        <w:tblLook w:val="04A0" w:firstRow="1" w:lastRow="0" w:firstColumn="1" w:lastColumn="0" w:noHBand="0" w:noVBand="1"/>
      </w:tblPr>
      <w:tblGrid>
        <w:gridCol w:w="3560"/>
        <w:gridCol w:w="1565"/>
        <w:gridCol w:w="1620"/>
        <w:gridCol w:w="2790"/>
      </w:tblGrid>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EMG Position</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Primary</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Secondary</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Tertiary</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Emergency Director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 Tansey</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.Nelson</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C. Ange</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Affected Senior Staff</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C. Ange</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R. Anderson</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S. Gerard</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Maintenance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W. Adams</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N. Nelson</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Lodge</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Environmental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S. Gerard</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W. Adams</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Lodge</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Human Resources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 Woolard</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Bland</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Nelson</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Public Relations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J. Norwood</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 Tansey</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C. Ange</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Safety/Security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Nelson</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 Morris</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T. Alligood</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Evacuation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Bland</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BCCC Police</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External Responders</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Purchasing Coordinator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R. Adams</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L. Woolard</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 Findley/C. Scott</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Incident Commander</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C. Harrison</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BCCC Police</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Todd Alligood</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Early College High School</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Steve Jones</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Emily Pake</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Ginger Jefferson</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Information Technology</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Art Richard</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W. Toler</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 Rogers</w:t>
            </w:r>
          </w:p>
        </w:tc>
      </w:tr>
      <w:tr w:rsidR="002620E1" w:rsidRPr="002620E1" w:rsidTr="00296AB4">
        <w:tc>
          <w:tcPr>
            <w:tcW w:w="3560" w:type="dxa"/>
          </w:tcPr>
          <w:p w:rsidR="002620E1" w:rsidRPr="002620E1" w:rsidRDefault="002620E1" w:rsidP="002620E1">
            <w:pPr>
              <w:rPr>
                <w:rFonts w:ascii="Arial" w:hAnsi="Arial" w:cs="Times New Roman"/>
                <w:sz w:val="24"/>
                <w:szCs w:val="20"/>
              </w:rPr>
            </w:pPr>
          </w:p>
        </w:tc>
        <w:tc>
          <w:tcPr>
            <w:tcW w:w="1565" w:type="dxa"/>
          </w:tcPr>
          <w:p w:rsidR="002620E1" w:rsidRPr="002620E1" w:rsidRDefault="002620E1" w:rsidP="002620E1">
            <w:pPr>
              <w:rPr>
                <w:rFonts w:ascii="Arial" w:hAnsi="Arial" w:cs="Times New Roman"/>
                <w:sz w:val="24"/>
                <w:szCs w:val="20"/>
              </w:rPr>
            </w:pPr>
          </w:p>
        </w:tc>
        <w:tc>
          <w:tcPr>
            <w:tcW w:w="1620" w:type="dxa"/>
          </w:tcPr>
          <w:p w:rsidR="002620E1" w:rsidRPr="002620E1" w:rsidRDefault="002620E1" w:rsidP="002620E1">
            <w:pPr>
              <w:rPr>
                <w:rFonts w:ascii="Arial" w:hAnsi="Arial" w:cs="Times New Roman"/>
                <w:sz w:val="24"/>
                <w:szCs w:val="20"/>
              </w:rPr>
            </w:pPr>
          </w:p>
        </w:tc>
        <w:tc>
          <w:tcPr>
            <w:tcW w:w="2790" w:type="dxa"/>
          </w:tcPr>
          <w:p w:rsidR="002620E1" w:rsidRPr="002620E1" w:rsidRDefault="002620E1" w:rsidP="002620E1">
            <w:pPr>
              <w:rPr>
                <w:rFonts w:ascii="Arial" w:hAnsi="Arial" w:cs="Times New Roman"/>
                <w:sz w:val="24"/>
                <w:szCs w:val="20"/>
              </w:rPr>
            </w:pPr>
          </w:p>
        </w:tc>
      </w:tr>
      <w:tr w:rsidR="002620E1" w:rsidRPr="002620E1" w:rsidTr="00296AB4">
        <w:tc>
          <w:tcPr>
            <w:tcW w:w="356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Administrative Assistance</w:t>
            </w:r>
          </w:p>
        </w:tc>
        <w:tc>
          <w:tcPr>
            <w:tcW w:w="1565"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J. Singleton</w:t>
            </w:r>
          </w:p>
        </w:tc>
        <w:tc>
          <w:tcPr>
            <w:tcW w:w="162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M. Norwood</w:t>
            </w:r>
          </w:p>
        </w:tc>
        <w:tc>
          <w:tcPr>
            <w:tcW w:w="2790" w:type="dxa"/>
          </w:tcPr>
          <w:p w:rsidR="002620E1" w:rsidRPr="002620E1" w:rsidRDefault="002620E1" w:rsidP="002620E1">
            <w:pPr>
              <w:rPr>
                <w:rFonts w:ascii="Arial" w:hAnsi="Arial" w:cs="Times New Roman"/>
                <w:sz w:val="24"/>
                <w:szCs w:val="20"/>
              </w:rPr>
            </w:pPr>
            <w:r w:rsidRPr="002620E1">
              <w:rPr>
                <w:rFonts w:ascii="Arial" w:hAnsi="Arial" w:cs="Times New Roman"/>
                <w:sz w:val="24"/>
                <w:szCs w:val="20"/>
              </w:rPr>
              <w:t>Bebe Major</w:t>
            </w:r>
          </w:p>
        </w:tc>
      </w:tr>
    </w:tbl>
    <w:p w:rsidR="002620E1" w:rsidRDefault="002620E1" w:rsidP="002620E1"/>
    <w:bookmarkEnd w:id="17"/>
    <w:p w:rsidR="002620E1" w:rsidRPr="002620E1" w:rsidRDefault="002620E1" w:rsidP="002620E1"/>
    <w:p w:rsidR="001B097C" w:rsidRPr="00A57486" w:rsidRDefault="001B097C">
      <w:pPr>
        <w:rPr>
          <w:rFonts w:ascii="Arial" w:hAnsi="Arial" w:cs="Arial"/>
          <w:sz w:val="24"/>
          <w:szCs w:val="24"/>
        </w:rPr>
      </w:pPr>
      <w:r w:rsidRPr="00A57486">
        <w:rPr>
          <w:rFonts w:ascii="Arial" w:hAnsi="Arial" w:cs="Arial"/>
          <w:sz w:val="24"/>
          <w:szCs w:val="24"/>
        </w:rPr>
        <w:br w:type="page"/>
      </w:r>
    </w:p>
    <w:p w:rsidR="001B097C" w:rsidRPr="00A57486" w:rsidRDefault="001B097C" w:rsidP="001B097C">
      <w:pPr>
        <w:jc w:val="center"/>
        <w:rPr>
          <w:rFonts w:ascii="Arial" w:hAnsi="Arial" w:cs="Arial"/>
          <w:b/>
          <w:sz w:val="24"/>
          <w:szCs w:val="24"/>
        </w:rPr>
      </w:pPr>
      <w:r w:rsidRPr="00A57486">
        <w:rPr>
          <w:rFonts w:ascii="Arial" w:hAnsi="Arial" w:cs="Arial"/>
          <w:b/>
          <w:sz w:val="24"/>
          <w:szCs w:val="24"/>
        </w:rPr>
        <w:lastRenderedPageBreak/>
        <w:t>BEAUFORT COUNTY COMMUNITY COLLEGE</w:t>
      </w:r>
    </w:p>
    <w:p w:rsidR="001B097C" w:rsidRPr="00A57486" w:rsidRDefault="001B097C" w:rsidP="001B097C">
      <w:pPr>
        <w:jc w:val="center"/>
        <w:rPr>
          <w:rFonts w:ascii="Arial" w:hAnsi="Arial" w:cs="Arial"/>
          <w:b/>
          <w:sz w:val="24"/>
          <w:szCs w:val="24"/>
        </w:rPr>
      </w:pPr>
      <w:r w:rsidRPr="00A57486">
        <w:rPr>
          <w:rFonts w:ascii="Arial" w:hAnsi="Arial" w:cs="Arial"/>
          <w:b/>
          <w:sz w:val="24"/>
          <w:szCs w:val="24"/>
        </w:rPr>
        <w:t>RECOVERY &amp; BUSINESS CONTINUITY</w:t>
      </w:r>
    </w:p>
    <w:p w:rsidR="001B097C" w:rsidRPr="00A57486" w:rsidRDefault="001B097C" w:rsidP="001B097C">
      <w:pPr>
        <w:jc w:val="center"/>
        <w:rPr>
          <w:rFonts w:ascii="Arial" w:hAnsi="Arial" w:cs="Arial"/>
          <w:b/>
          <w:sz w:val="24"/>
          <w:szCs w:val="24"/>
        </w:rPr>
      </w:pPr>
      <w:r w:rsidRPr="00A57486">
        <w:rPr>
          <w:rFonts w:ascii="Arial" w:hAnsi="Arial" w:cs="Arial"/>
          <w:b/>
          <w:sz w:val="24"/>
          <w:szCs w:val="24"/>
        </w:rPr>
        <w:t>DAMAGE ASSESSMENT, CLEAN-UP AND INITIAL RESTORATION</w:t>
      </w:r>
    </w:p>
    <w:p w:rsidR="001B097C" w:rsidRPr="007A3747" w:rsidRDefault="001B097C" w:rsidP="007A3747">
      <w:pPr>
        <w:pStyle w:val="Heading1"/>
      </w:pPr>
      <w:r w:rsidRPr="007A3747">
        <w:t>TABLE OF CONTENTS</w:t>
      </w:r>
    </w:p>
    <w:p w:rsidR="00E95DDA" w:rsidRPr="00811D24" w:rsidRDefault="00E95DDA">
      <w:pPr>
        <w:pStyle w:val="TOC1"/>
        <w:tabs>
          <w:tab w:val="left" w:pos="440"/>
          <w:tab w:val="right" w:leader="dot" w:pos="9350"/>
        </w:tabs>
        <w:rPr>
          <w:rFonts w:ascii="Arial" w:eastAsiaTheme="minorEastAsia" w:hAnsi="Arial" w:cs="Arial"/>
          <w:b/>
          <w:noProof/>
          <w:sz w:val="24"/>
          <w:szCs w:val="24"/>
        </w:rPr>
      </w:pPr>
      <w:r w:rsidRPr="00811D24">
        <w:rPr>
          <w:rFonts w:ascii="Arial" w:hAnsi="Arial" w:cs="Arial"/>
          <w:b/>
          <w:bCs/>
          <w:sz w:val="24"/>
          <w:szCs w:val="24"/>
          <w:u w:val="single"/>
        </w:rPr>
        <w:fldChar w:fldCharType="begin"/>
      </w:r>
      <w:r w:rsidRPr="00811D24">
        <w:rPr>
          <w:rFonts w:ascii="Arial" w:hAnsi="Arial" w:cs="Arial"/>
          <w:b/>
          <w:bCs/>
          <w:sz w:val="24"/>
          <w:szCs w:val="24"/>
          <w:u w:val="single"/>
        </w:rPr>
        <w:instrText xml:space="preserve"> TOC \b Continuity \* MERGEFORMAT </w:instrText>
      </w:r>
      <w:r w:rsidRPr="00811D24">
        <w:rPr>
          <w:rFonts w:ascii="Arial" w:hAnsi="Arial" w:cs="Arial"/>
          <w:b/>
          <w:bCs/>
          <w:sz w:val="24"/>
          <w:szCs w:val="24"/>
          <w:u w:val="single"/>
        </w:rPr>
        <w:fldChar w:fldCharType="separate"/>
      </w:r>
      <w:r w:rsidRPr="00811D24">
        <w:rPr>
          <w:rFonts w:ascii="Arial" w:hAnsi="Arial" w:cs="Arial"/>
          <w:b/>
          <w:noProof/>
          <w:sz w:val="24"/>
          <w:szCs w:val="24"/>
        </w:rPr>
        <w:t>A.</w:t>
      </w:r>
      <w:r w:rsidRPr="00811D24">
        <w:rPr>
          <w:rFonts w:ascii="Arial" w:eastAsiaTheme="minorEastAsia" w:hAnsi="Arial" w:cs="Arial"/>
          <w:b/>
          <w:noProof/>
          <w:sz w:val="24"/>
          <w:szCs w:val="24"/>
        </w:rPr>
        <w:tab/>
      </w:r>
      <w:r w:rsidRPr="00811D24">
        <w:rPr>
          <w:rFonts w:ascii="Arial" w:hAnsi="Arial" w:cs="Arial"/>
          <w:b/>
          <w:noProof/>
          <w:sz w:val="24"/>
          <w:szCs w:val="24"/>
        </w:rPr>
        <w:t>PURPOSE</w:t>
      </w:r>
      <w:r w:rsidRPr="00811D24">
        <w:rPr>
          <w:rFonts w:ascii="Arial" w:hAnsi="Arial" w:cs="Arial"/>
          <w:b/>
          <w:noProof/>
          <w:sz w:val="24"/>
          <w:szCs w:val="24"/>
          <w:u w:val="single"/>
        </w:rPr>
        <w:t>:</w:t>
      </w:r>
      <w:r w:rsidRPr="00811D24">
        <w:rPr>
          <w:rFonts w:ascii="Arial" w:hAnsi="Arial" w:cs="Arial"/>
          <w:b/>
          <w:noProof/>
          <w:sz w:val="24"/>
          <w:szCs w:val="24"/>
        </w:rPr>
        <w:tab/>
      </w:r>
      <w:r w:rsidRPr="00811D24">
        <w:rPr>
          <w:rFonts w:ascii="Arial" w:hAnsi="Arial" w:cs="Arial"/>
          <w:b/>
          <w:noProof/>
          <w:sz w:val="24"/>
          <w:szCs w:val="24"/>
        </w:rPr>
        <w:fldChar w:fldCharType="begin"/>
      </w:r>
      <w:r w:rsidRPr="00811D24">
        <w:rPr>
          <w:rFonts w:ascii="Arial" w:hAnsi="Arial" w:cs="Arial"/>
          <w:b/>
          <w:noProof/>
          <w:sz w:val="24"/>
          <w:szCs w:val="24"/>
        </w:rPr>
        <w:instrText xml:space="preserve"> PAGEREF _Toc434310403 \h </w:instrText>
      </w:r>
      <w:r w:rsidRPr="00811D24">
        <w:rPr>
          <w:rFonts w:ascii="Arial" w:hAnsi="Arial" w:cs="Arial"/>
          <w:b/>
          <w:noProof/>
          <w:sz w:val="24"/>
          <w:szCs w:val="24"/>
        </w:rPr>
      </w:r>
      <w:r w:rsidRPr="00811D24">
        <w:rPr>
          <w:rFonts w:ascii="Arial" w:hAnsi="Arial" w:cs="Arial"/>
          <w:b/>
          <w:noProof/>
          <w:sz w:val="24"/>
          <w:szCs w:val="24"/>
        </w:rPr>
        <w:fldChar w:fldCharType="separate"/>
      </w:r>
      <w:r w:rsidR="00C31E99">
        <w:rPr>
          <w:rFonts w:ascii="Arial" w:hAnsi="Arial" w:cs="Arial"/>
          <w:b/>
          <w:noProof/>
          <w:sz w:val="24"/>
          <w:szCs w:val="24"/>
        </w:rPr>
        <w:t>59</w:t>
      </w:r>
      <w:r w:rsidRPr="00811D24">
        <w:rPr>
          <w:rFonts w:ascii="Arial" w:hAnsi="Arial" w:cs="Arial"/>
          <w:b/>
          <w:noProof/>
          <w:sz w:val="24"/>
          <w:szCs w:val="24"/>
        </w:rPr>
        <w:fldChar w:fldCharType="end"/>
      </w:r>
    </w:p>
    <w:p w:rsidR="00E95DDA" w:rsidRPr="00811D24" w:rsidRDefault="00E95DDA">
      <w:pPr>
        <w:pStyle w:val="TOC1"/>
        <w:tabs>
          <w:tab w:val="left" w:pos="440"/>
          <w:tab w:val="right" w:leader="dot" w:pos="9350"/>
        </w:tabs>
        <w:rPr>
          <w:rFonts w:ascii="Arial" w:eastAsiaTheme="minorEastAsia" w:hAnsi="Arial" w:cs="Arial"/>
          <w:b/>
          <w:noProof/>
          <w:sz w:val="24"/>
          <w:szCs w:val="24"/>
        </w:rPr>
      </w:pPr>
      <w:r w:rsidRPr="00811D24">
        <w:rPr>
          <w:rFonts w:ascii="Arial" w:hAnsi="Arial" w:cs="Arial"/>
          <w:b/>
          <w:noProof/>
          <w:sz w:val="24"/>
          <w:szCs w:val="24"/>
        </w:rPr>
        <w:t>B.</w:t>
      </w:r>
      <w:r w:rsidRPr="00811D24">
        <w:rPr>
          <w:rFonts w:ascii="Arial" w:eastAsiaTheme="minorEastAsia" w:hAnsi="Arial" w:cs="Arial"/>
          <w:b/>
          <w:noProof/>
          <w:sz w:val="24"/>
          <w:szCs w:val="24"/>
        </w:rPr>
        <w:tab/>
      </w:r>
      <w:r w:rsidRPr="00811D24">
        <w:rPr>
          <w:rFonts w:ascii="Arial" w:hAnsi="Arial" w:cs="Arial"/>
          <w:b/>
          <w:noProof/>
          <w:sz w:val="24"/>
          <w:szCs w:val="24"/>
        </w:rPr>
        <w:t>OBJECTIVES</w:t>
      </w:r>
      <w:r w:rsidRPr="00811D24">
        <w:rPr>
          <w:rFonts w:ascii="Arial" w:hAnsi="Arial" w:cs="Arial"/>
          <w:b/>
          <w:noProof/>
          <w:sz w:val="24"/>
          <w:szCs w:val="24"/>
          <w:u w:val="single"/>
        </w:rPr>
        <w:t>:</w:t>
      </w:r>
      <w:r w:rsidRPr="00811D24">
        <w:rPr>
          <w:rFonts w:ascii="Arial" w:hAnsi="Arial" w:cs="Arial"/>
          <w:b/>
          <w:noProof/>
          <w:sz w:val="24"/>
          <w:szCs w:val="24"/>
        </w:rPr>
        <w:tab/>
      </w:r>
      <w:r w:rsidRPr="00811D24">
        <w:rPr>
          <w:rFonts w:ascii="Arial" w:hAnsi="Arial" w:cs="Arial"/>
          <w:b/>
          <w:noProof/>
          <w:sz w:val="24"/>
          <w:szCs w:val="24"/>
        </w:rPr>
        <w:fldChar w:fldCharType="begin"/>
      </w:r>
      <w:r w:rsidRPr="00811D24">
        <w:rPr>
          <w:rFonts w:ascii="Arial" w:hAnsi="Arial" w:cs="Arial"/>
          <w:b/>
          <w:noProof/>
          <w:sz w:val="24"/>
          <w:szCs w:val="24"/>
        </w:rPr>
        <w:instrText xml:space="preserve"> PAGEREF _Toc434310404 \h </w:instrText>
      </w:r>
      <w:r w:rsidRPr="00811D24">
        <w:rPr>
          <w:rFonts w:ascii="Arial" w:hAnsi="Arial" w:cs="Arial"/>
          <w:b/>
          <w:noProof/>
          <w:sz w:val="24"/>
          <w:szCs w:val="24"/>
        </w:rPr>
      </w:r>
      <w:r w:rsidRPr="00811D24">
        <w:rPr>
          <w:rFonts w:ascii="Arial" w:hAnsi="Arial" w:cs="Arial"/>
          <w:b/>
          <w:noProof/>
          <w:sz w:val="24"/>
          <w:szCs w:val="24"/>
        </w:rPr>
        <w:fldChar w:fldCharType="separate"/>
      </w:r>
      <w:r w:rsidR="00C31E99">
        <w:rPr>
          <w:rFonts w:ascii="Arial" w:hAnsi="Arial" w:cs="Arial"/>
          <w:b/>
          <w:noProof/>
          <w:sz w:val="24"/>
          <w:szCs w:val="24"/>
        </w:rPr>
        <w:t>59</w:t>
      </w:r>
      <w:r w:rsidRPr="00811D24">
        <w:rPr>
          <w:rFonts w:ascii="Arial" w:hAnsi="Arial" w:cs="Arial"/>
          <w:b/>
          <w:noProof/>
          <w:sz w:val="24"/>
          <w:szCs w:val="24"/>
        </w:rPr>
        <w:fldChar w:fldCharType="end"/>
      </w:r>
    </w:p>
    <w:p w:rsidR="00E95DDA" w:rsidRPr="00811D24" w:rsidRDefault="00E95DDA">
      <w:pPr>
        <w:pStyle w:val="TOC1"/>
        <w:tabs>
          <w:tab w:val="left" w:pos="440"/>
          <w:tab w:val="right" w:leader="dot" w:pos="9350"/>
        </w:tabs>
        <w:rPr>
          <w:rFonts w:ascii="Arial" w:eastAsiaTheme="minorEastAsia" w:hAnsi="Arial" w:cs="Arial"/>
          <w:b/>
          <w:noProof/>
          <w:sz w:val="24"/>
          <w:szCs w:val="24"/>
        </w:rPr>
      </w:pPr>
      <w:r w:rsidRPr="00811D24">
        <w:rPr>
          <w:rFonts w:ascii="Arial" w:hAnsi="Arial" w:cs="Arial"/>
          <w:b/>
          <w:bCs/>
          <w:noProof/>
          <w:sz w:val="24"/>
          <w:szCs w:val="24"/>
        </w:rPr>
        <w:t>C.</w:t>
      </w:r>
      <w:r w:rsidRPr="00811D24">
        <w:rPr>
          <w:rFonts w:ascii="Arial" w:eastAsiaTheme="minorEastAsia" w:hAnsi="Arial" w:cs="Arial"/>
          <w:b/>
          <w:noProof/>
          <w:sz w:val="24"/>
          <w:szCs w:val="24"/>
        </w:rPr>
        <w:tab/>
      </w:r>
      <w:r w:rsidRPr="00811D24">
        <w:rPr>
          <w:rFonts w:ascii="Arial" w:hAnsi="Arial" w:cs="Arial"/>
          <w:b/>
          <w:noProof/>
          <w:sz w:val="24"/>
          <w:szCs w:val="24"/>
        </w:rPr>
        <w:t>CONCEPT OF OPERATIONS</w:t>
      </w:r>
      <w:r w:rsidRPr="00811D24">
        <w:rPr>
          <w:rFonts w:ascii="Arial" w:hAnsi="Arial" w:cs="Arial"/>
          <w:b/>
          <w:noProof/>
          <w:sz w:val="24"/>
          <w:szCs w:val="24"/>
        </w:rPr>
        <w:tab/>
      </w:r>
      <w:r w:rsidRPr="00811D24">
        <w:rPr>
          <w:rFonts w:ascii="Arial" w:hAnsi="Arial" w:cs="Arial"/>
          <w:b/>
          <w:noProof/>
          <w:sz w:val="24"/>
          <w:szCs w:val="24"/>
        </w:rPr>
        <w:fldChar w:fldCharType="begin"/>
      </w:r>
      <w:r w:rsidRPr="00811D24">
        <w:rPr>
          <w:rFonts w:ascii="Arial" w:hAnsi="Arial" w:cs="Arial"/>
          <w:b/>
          <w:noProof/>
          <w:sz w:val="24"/>
          <w:szCs w:val="24"/>
        </w:rPr>
        <w:instrText xml:space="preserve"> PAGEREF _Toc434310405 \h </w:instrText>
      </w:r>
      <w:r w:rsidRPr="00811D24">
        <w:rPr>
          <w:rFonts w:ascii="Arial" w:hAnsi="Arial" w:cs="Arial"/>
          <w:b/>
          <w:noProof/>
          <w:sz w:val="24"/>
          <w:szCs w:val="24"/>
        </w:rPr>
      </w:r>
      <w:r w:rsidRPr="00811D24">
        <w:rPr>
          <w:rFonts w:ascii="Arial" w:hAnsi="Arial" w:cs="Arial"/>
          <w:b/>
          <w:noProof/>
          <w:sz w:val="24"/>
          <w:szCs w:val="24"/>
        </w:rPr>
        <w:fldChar w:fldCharType="separate"/>
      </w:r>
      <w:r w:rsidR="00C31E99">
        <w:rPr>
          <w:rFonts w:ascii="Arial" w:hAnsi="Arial" w:cs="Arial"/>
          <w:b/>
          <w:noProof/>
          <w:sz w:val="24"/>
          <w:szCs w:val="24"/>
        </w:rPr>
        <w:t>59</w:t>
      </w:r>
      <w:r w:rsidRPr="00811D24">
        <w:rPr>
          <w:rFonts w:ascii="Arial" w:hAnsi="Arial" w:cs="Arial"/>
          <w:b/>
          <w:noProof/>
          <w:sz w:val="24"/>
          <w:szCs w:val="24"/>
        </w:rPr>
        <w:fldChar w:fldCharType="end"/>
      </w:r>
    </w:p>
    <w:p w:rsidR="00E95DDA" w:rsidRPr="00811D24" w:rsidRDefault="00E95DDA">
      <w:pPr>
        <w:pStyle w:val="TOC1"/>
        <w:tabs>
          <w:tab w:val="left" w:pos="440"/>
          <w:tab w:val="right" w:leader="dot" w:pos="9350"/>
        </w:tabs>
        <w:rPr>
          <w:rFonts w:ascii="Arial" w:eastAsiaTheme="minorEastAsia" w:hAnsi="Arial" w:cs="Arial"/>
          <w:b/>
          <w:noProof/>
          <w:sz w:val="24"/>
          <w:szCs w:val="24"/>
        </w:rPr>
      </w:pPr>
      <w:r w:rsidRPr="00811D24">
        <w:rPr>
          <w:rFonts w:ascii="Arial" w:hAnsi="Arial" w:cs="Arial"/>
          <w:b/>
          <w:noProof/>
          <w:sz w:val="24"/>
          <w:szCs w:val="24"/>
        </w:rPr>
        <w:t>D.</w:t>
      </w:r>
      <w:r w:rsidRPr="00811D24">
        <w:rPr>
          <w:rFonts w:ascii="Arial" w:eastAsiaTheme="minorEastAsia" w:hAnsi="Arial" w:cs="Arial"/>
          <w:b/>
          <w:noProof/>
          <w:sz w:val="24"/>
          <w:szCs w:val="24"/>
        </w:rPr>
        <w:tab/>
      </w:r>
      <w:r w:rsidRPr="00811D24">
        <w:rPr>
          <w:rFonts w:ascii="Arial" w:hAnsi="Arial" w:cs="Arial"/>
          <w:b/>
          <w:noProof/>
          <w:sz w:val="24"/>
          <w:szCs w:val="24"/>
        </w:rPr>
        <w:t>RESPONSIBILITIES</w:t>
      </w:r>
      <w:r w:rsidRPr="00811D24">
        <w:rPr>
          <w:rFonts w:ascii="Arial" w:hAnsi="Arial" w:cs="Arial"/>
          <w:b/>
          <w:noProof/>
          <w:sz w:val="24"/>
          <w:szCs w:val="24"/>
          <w:u w:val="single"/>
        </w:rPr>
        <w:t>:</w:t>
      </w:r>
      <w:r w:rsidRPr="00811D24">
        <w:rPr>
          <w:rFonts w:ascii="Arial" w:hAnsi="Arial" w:cs="Arial"/>
          <w:b/>
          <w:noProof/>
          <w:sz w:val="24"/>
          <w:szCs w:val="24"/>
        </w:rPr>
        <w:tab/>
      </w:r>
      <w:r w:rsidRPr="00811D24">
        <w:rPr>
          <w:rFonts w:ascii="Arial" w:hAnsi="Arial" w:cs="Arial"/>
          <w:b/>
          <w:noProof/>
          <w:sz w:val="24"/>
          <w:szCs w:val="24"/>
        </w:rPr>
        <w:fldChar w:fldCharType="begin"/>
      </w:r>
      <w:r w:rsidRPr="00811D24">
        <w:rPr>
          <w:rFonts w:ascii="Arial" w:hAnsi="Arial" w:cs="Arial"/>
          <w:b/>
          <w:noProof/>
          <w:sz w:val="24"/>
          <w:szCs w:val="24"/>
        </w:rPr>
        <w:instrText xml:space="preserve"> PAGEREF _Toc434310406 \h </w:instrText>
      </w:r>
      <w:r w:rsidRPr="00811D24">
        <w:rPr>
          <w:rFonts w:ascii="Arial" w:hAnsi="Arial" w:cs="Arial"/>
          <w:b/>
          <w:noProof/>
          <w:sz w:val="24"/>
          <w:szCs w:val="24"/>
        </w:rPr>
      </w:r>
      <w:r w:rsidRPr="00811D24">
        <w:rPr>
          <w:rFonts w:ascii="Arial" w:hAnsi="Arial" w:cs="Arial"/>
          <w:b/>
          <w:noProof/>
          <w:sz w:val="24"/>
          <w:szCs w:val="24"/>
        </w:rPr>
        <w:fldChar w:fldCharType="separate"/>
      </w:r>
      <w:r w:rsidR="00C31E99">
        <w:rPr>
          <w:rFonts w:ascii="Arial" w:hAnsi="Arial" w:cs="Arial"/>
          <w:b/>
          <w:noProof/>
          <w:sz w:val="24"/>
          <w:szCs w:val="24"/>
        </w:rPr>
        <w:t>59</w:t>
      </w:r>
      <w:r w:rsidRPr="00811D24">
        <w:rPr>
          <w:rFonts w:ascii="Arial" w:hAnsi="Arial" w:cs="Arial"/>
          <w:b/>
          <w:noProof/>
          <w:sz w:val="24"/>
          <w:szCs w:val="24"/>
        </w:rPr>
        <w:fldChar w:fldCharType="end"/>
      </w:r>
    </w:p>
    <w:p w:rsidR="00E95DDA" w:rsidRPr="00811D24" w:rsidRDefault="00E95DDA">
      <w:pPr>
        <w:pStyle w:val="TOC1"/>
        <w:tabs>
          <w:tab w:val="left" w:pos="440"/>
          <w:tab w:val="right" w:leader="dot" w:pos="9350"/>
        </w:tabs>
        <w:rPr>
          <w:rFonts w:ascii="Arial" w:eastAsiaTheme="minorEastAsia" w:hAnsi="Arial" w:cs="Arial"/>
          <w:b/>
          <w:noProof/>
          <w:sz w:val="24"/>
          <w:szCs w:val="24"/>
        </w:rPr>
      </w:pPr>
      <w:r w:rsidRPr="00811D24">
        <w:rPr>
          <w:rFonts w:ascii="Arial" w:hAnsi="Arial" w:cs="Arial"/>
          <w:b/>
          <w:noProof/>
          <w:sz w:val="24"/>
          <w:szCs w:val="24"/>
        </w:rPr>
        <w:t>E.</w:t>
      </w:r>
      <w:r w:rsidRPr="00811D24">
        <w:rPr>
          <w:rFonts w:ascii="Arial" w:eastAsiaTheme="minorEastAsia" w:hAnsi="Arial" w:cs="Arial"/>
          <w:b/>
          <w:noProof/>
          <w:sz w:val="24"/>
          <w:szCs w:val="24"/>
        </w:rPr>
        <w:tab/>
      </w:r>
      <w:r w:rsidRPr="00811D24">
        <w:rPr>
          <w:rFonts w:ascii="Arial" w:hAnsi="Arial" w:cs="Arial"/>
          <w:b/>
          <w:noProof/>
          <w:sz w:val="24"/>
          <w:szCs w:val="24"/>
        </w:rPr>
        <w:t>PROCEDURE</w:t>
      </w:r>
      <w:r w:rsidRPr="00811D24">
        <w:rPr>
          <w:rFonts w:ascii="Arial" w:hAnsi="Arial" w:cs="Arial"/>
          <w:b/>
          <w:noProof/>
          <w:sz w:val="24"/>
          <w:szCs w:val="24"/>
          <w:u w:val="single"/>
        </w:rPr>
        <w:t>:</w:t>
      </w:r>
      <w:r w:rsidRPr="00811D24">
        <w:rPr>
          <w:rFonts w:ascii="Arial" w:hAnsi="Arial" w:cs="Arial"/>
          <w:b/>
          <w:noProof/>
          <w:sz w:val="24"/>
          <w:szCs w:val="24"/>
        </w:rPr>
        <w:tab/>
      </w:r>
      <w:r w:rsidRPr="00811D24">
        <w:rPr>
          <w:rFonts w:ascii="Arial" w:hAnsi="Arial" w:cs="Arial"/>
          <w:b/>
          <w:noProof/>
          <w:sz w:val="24"/>
          <w:szCs w:val="24"/>
        </w:rPr>
        <w:fldChar w:fldCharType="begin"/>
      </w:r>
      <w:r w:rsidRPr="00811D24">
        <w:rPr>
          <w:rFonts w:ascii="Arial" w:hAnsi="Arial" w:cs="Arial"/>
          <w:b/>
          <w:noProof/>
          <w:sz w:val="24"/>
          <w:szCs w:val="24"/>
        </w:rPr>
        <w:instrText xml:space="preserve"> PAGEREF _Toc434310407 \h </w:instrText>
      </w:r>
      <w:r w:rsidRPr="00811D24">
        <w:rPr>
          <w:rFonts w:ascii="Arial" w:hAnsi="Arial" w:cs="Arial"/>
          <w:b/>
          <w:noProof/>
          <w:sz w:val="24"/>
          <w:szCs w:val="24"/>
        </w:rPr>
      </w:r>
      <w:r w:rsidRPr="00811D24">
        <w:rPr>
          <w:rFonts w:ascii="Arial" w:hAnsi="Arial" w:cs="Arial"/>
          <w:b/>
          <w:noProof/>
          <w:sz w:val="24"/>
          <w:szCs w:val="24"/>
        </w:rPr>
        <w:fldChar w:fldCharType="separate"/>
      </w:r>
      <w:r w:rsidR="00C31E99">
        <w:rPr>
          <w:rFonts w:ascii="Arial" w:hAnsi="Arial" w:cs="Arial"/>
          <w:b/>
          <w:noProof/>
          <w:sz w:val="24"/>
          <w:szCs w:val="24"/>
        </w:rPr>
        <w:t>61</w:t>
      </w:r>
      <w:r w:rsidRPr="00811D24">
        <w:rPr>
          <w:rFonts w:ascii="Arial" w:hAnsi="Arial" w:cs="Arial"/>
          <w:b/>
          <w:noProof/>
          <w:sz w:val="24"/>
          <w:szCs w:val="24"/>
        </w:rPr>
        <w:fldChar w:fldCharType="end"/>
      </w:r>
    </w:p>
    <w:p w:rsidR="00E95DDA" w:rsidRPr="00811D24" w:rsidRDefault="00E95DDA">
      <w:pPr>
        <w:pStyle w:val="TOC1"/>
        <w:tabs>
          <w:tab w:val="left" w:pos="440"/>
          <w:tab w:val="right" w:leader="dot" w:pos="9350"/>
        </w:tabs>
        <w:rPr>
          <w:rFonts w:ascii="Arial" w:eastAsiaTheme="minorEastAsia" w:hAnsi="Arial" w:cs="Arial"/>
          <w:b/>
          <w:noProof/>
          <w:sz w:val="24"/>
          <w:szCs w:val="24"/>
        </w:rPr>
      </w:pPr>
      <w:r w:rsidRPr="00811D24">
        <w:rPr>
          <w:rFonts w:ascii="Arial" w:hAnsi="Arial" w:cs="Arial"/>
          <w:b/>
          <w:noProof/>
          <w:sz w:val="24"/>
          <w:szCs w:val="24"/>
        </w:rPr>
        <w:t>F.</w:t>
      </w:r>
      <w:r w:rsidRPr="00811D24">
        <w:rPr>
          <w:rFonts w:ascii="Arial" w:eastAsiaTheme="minorEastAsia" w:hAnsi="Arial" w:cs="Arial"/>
          <w:b/>
          <w:noProof/>
          <w:sz w:val="24"/>
          <w:szCs w:val="24"/>
        </w:rPr>
        <w:tab/>
      </w:r>
      <w:r w:rsidRPr="00811D24">
        <w:rPr>
          <w:rFonts w:ascii="Arial" w:hAnsi="Arial" w:cs="Arial"/>
          <w:b/>
          <w:noProof/>
          <w:sz w:val="24"/>
          <w:szCs w:val="24"/>
        </w:rPr>
        <w:t xml:space="preserve">ATTACHMENT 1- </w:t>
      </w:r>
      <w:r w:rsidRPr="00811D24">
        <w:rPr>
          <w:rFonts w:ascii="Arial" w:hAnsi="Arial" w:cs="Arial"/>
          <w:b/>
          <w:bCs/>
          <w:noProof/>
          <w:sz w:val="24"/>
          <w:szCs w:val="24"/>
        </w:rPr>
        <w:t>Damage Assessment Checklist</w:t>
      </w:r>
      <w:r w:rsidRPr="00811D24">
        <w:rPr>
          <w:rFonts w:ascii="Arial" w:hAnsi="Arial" w:cs="Arial"/>
          <w:b/>
          <w:noProof/>
          <w:sz w:val="24"/>
          <w:szCs w:val="24"/>
        </w:rPr>
        <w:tab/>
      </w:r>
      <w:r w:rsidRPr="00811D24">
        <w:rPr>
          <w:rFonts w:ascii="Arial" w:hAnsi="Arial" w:cs="Arial"/>
          <w:b/>
          <w:noProof/>
          <w:sz w:val="24"/>
          <w:szCs w:val="24"/>
        </w:rPr>
        <w:fldChar w:fldCharType="begin"/>
      </w:r>
      <w:r w:rsidRPr="00811D24">
        <w:rPr>
          <w:rFonts w:ascii="Arial" w:hAnsi="Arial" w:cs="Arial"/>
          <w:b/>
          <w:noProof/>
          <w:sz w:val="24"/>
          <w:szCs w:val="24"/>
        </w:rPr>
        <w:instrText xml:space="preserve"> PAGEREF _Toc434310408 \h </w:instrText>
      </w:r>
      <w:r w:rsidRPr="00811D24">
        <w:rPr>
          <w:rFonts w:ascii="Arial" w:hAnsi="Arial" w:cs="Arial"/>
          <w:b/>
          <w:noProof/>
          <w:sz w:val="24"/>
          <w:szCs w:val="24"/>
        </w:rPr>
      </w:r>
      <w:r w:rsidRPr="00811D24">
        <w:rPr>
          <w:rFonts w:ascii="Arial" w:hAnsi="Arial" w:cs="Arial"/>
          <w:b/>
          <w:noProof/>
          <w:sz w:val="24"/>
          <w:szCs w:val="24"/>
        </w:rPr>
        <w:fldChar w:fldCharType="separate"/>
      </w:r>
      <w:r w:rsidR="00C31E99">
        <w:rPr>
          <w:rFonts w:ascii="Arial" w:hAnsi="Arial" w:cs="Arial"/>
          <w:b/>
          <w:noProof/>
          <w:sz w:val="24"/>
          <w:szCs w:val="24"/>
        </w:rPr>
        <w:t>62</w:t>
      </w:r>
      <w:r w:rsidRPr="00811D24">
        <w:rPr>
          <w:rFonts w:ascii="Arial" w:hAnsi="Arial" w:cs="Arial"/>
          <w:b/>
          <w:noProof/>
          <w:sz w:val="24"/>
          <w:szCs w:val="24"/>
        </w:rPr>
        <w:fldChar w:fldCharType="end"/>
      </w:r>
    </w:p>
    <w:p w:rsidR="001B097C" w:rsidRPr="00E95DDA" w:rsidRDefault="00E95DDA" w:rsidP="001B097C">
      <w:pPr>
        <w:autoSpaceDE w:val="0"/>
        <w:autoSpaceDN w:val="0"/>
        <w:adjustRightInd w:val="0"/>
        <w:spacing w:after="0" w:line="240" w:lineRule="auto"/>
        <w:rPr>
          <w:rFonts w:ascii="Arial" w:hAnsi="Arial" w:cs="Arial"/>
          <w:bCs/>
          <w:sz w:val="24"/>
          <w:szCs w:val="24"/>
          <w:u w:val="single"/>
        </w:rPr>
      </w:pPr>
      <w:r w:rsidRPr="00811D24">
        <w:rPr>
          <w:rFonts w:ascii="Arial" w:hAnsi="Arial" w:cs="Arial"/>
          <w:b/>
          <w:bCs/>
          <w:sz w:val="24"/>
          <w:szCs w:val="24"/>
          <w:u w:val="single"/>
        </w:rPr>
        <w:fldChar w:fldCharType="end"/>
      </w:r>
    </w:p>
    <w:p w:rsidR="001B097C" w:rsidRPr="00A57486" w:rsidRDefault="001B097C" w:rsidP="0035546D">
      <w:pPr>
        <w:pStyle w:val="Heading1"/>
        <w:numPr>
          <w:ilvl w:val="0"/>
          <w:numId w:val="51"/>
        </w:numPr>
        <w:rPr>
          <w:u w:val="single"/>
        </w:rPr>
      </w:pPr>
      <w:bookmarkStart w:id="111" w:name="_Toc434310301"/>
      <w:bookmarkStart w:id="112" w:name="_Toc434310403"/>
      <w:bookmarkStart w:id="113" w:name="Continuity"/>
      <w:r w:rsidRPr="0035546D">
        <w:t>PURPOSE</w:t>
      </w:r>
      <w:r w:rsidRPr="00811D24">
        <w:t>:</w:t>
      </w:r>
      <w:bookmarkEnd w:id="111"/>
      <w:bookmarkEnd w:id="112"/>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purpose of this procedure is to ensure a prompt assessment of damages from an emergency, and the rapid clean-up and restoration of the Campus to pre-emergency condition or better.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35546D">
      <w:pPr>
        <w:pStyle w:val="Heading1"/>
        <w:numPr>
          <w:ilvl w:val="0"/>
          <w:numId w:val="51"/>
        </w:numPr>
        <w:rPr>
          <w:u w:val="single"/>
        </w:rPr>
      </w:pPr>
      <w:bookmarkStart w:id="114" w:name="_Toc434310302"/>
      <w:bookmarkStart w:id="115" w:name="_Toc434310404"/>
      <w:r w:rsidRPr="0035546D">
        <w:t>OBJECTIVES</w:t>
      </w:r>
      <w:r w:rsidRPr="00A57486">
        <w:rPr>
          <w:u w:val="single"/>
        </w:rPr>
        <w:t>:</w:t>
      </w:r>
      <w:bookmarkEnd w:id="114"/>
      <w:bookmarkEnd w:id="115"/>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an adequate assessment is performed of damages resulting from an emergency.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Ensure affected areas are quickly and properly cleaned-up and restored.</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35546D">
      <w:pPr>
        <w:pStyle w:val="ListParagraph"/>
        <w:numPr>
          <w:ilvl w:val="0"/>
          <w:numId w:val="51"/>
        </w:numPr>
        <w:autoSpaceDE w:val="0"/>
        <w:autoSpaceDN w:val="0"/>
        <w:adjustRightInd w:val="0"/>
        <w:spacing w:after="0" w:line="240" w:lineRule="auto"/>
        <w:rPr>
          <w:rFonts w:ascii="Arial" w:hAnsi="Arial" w:cs="Arial"/>
          <w:b/>
          <w:bCs/>
          <w:sz w:val="24"/>
          <w:szCs w:val="24"/>
          <w:u w:val="single"/>
        </w:rPr>
      </w:pPr>
      <w:bookmarkStart w:id="116" w:name="_Toc434310303"/>
      <w:bookmarkStart w:id="117" w:name="_Toc434310405"/>
      <w:r w:rsidRPr="0035546D">
        <w:rPr>
          <w:rStyle w:val="Heading1Char"/>
        </w:rPr>
        <w:t>CONCEPT OF OPERATIONS</w:t>
      </w:r>
      <w:bookmarkEnd w:id="116"/>
      <w:bookmarkEnd w:id="117"/>
      <w:r w:rsidRPr="00A57486">
        <w:rPr>
          <w:rFonts w:ascii="Arial" w:hAnsi="Arial" w:cs="Arial"/>
          <w:b/>
          <w:bCs/>
          <w:sz w:val="24"/>
          <w:szCs w:val="24"/>
          <w:u w:val="single"/>
        </w:rPr>
        <w: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 Recovery Team will be activated to conduct damage assessment, supervise clean-up, and manage initial restoration. After assessing the damage done, the recovery team will formulate and initiate plans to quickly clean-up and restore affected areas to pre-emergency or better condition. The team will ensure that clean-up and initial restoration is conducted in a safe and environmentally sound manner.</w:t>
      </w:r>
    </w:p>
    <w:p w:rsidR="001B097C" w:rsidRPr="00A57486" w:rsidRDefault="001B097C" w:rsidP="001B097C">
      <w:pPr>
        <w:autoSpaceDE w:val="0"/>
        <w:autoSpaceDN w:val="0"/>
        <w:adjustRightInd w:val="0"/>
        <w:spacing w:after="0" w:line="240" w:lineRule="auto"/>
        <w:rPr>
          <w:rFonts w:ascii="Arial" w:hAnsi="Arial" w:cs="Arial"/>
          <w:b/>
          <w:bCs/>
          <w:sz w:val="24"/>
          <w:szCs w:val="24"/>
        </w:rPr>
      </w:pPr>
    </w:p>
    <w:p w:rsidR="001B097C" w:rsidRPr="00A57486" w:rsidRDefault="001B097C" w:rsidP="0035546D">
      <w:pPr>
        <w:pStyle w:val="Heading1"/>
        <w:numPr>
          <w:ilvl w:val="0"/>
          <w:numId w:val="51"/>
        </w:numPr>
        <w:rPr>
          <w:u w:val="single"/>
        </w:rPr>
      </w:pPr>
      <w:bookmarkStart w:id="118" w:name="_Toc434310304"/>
      <w:bookmarkStart w:id="119" w:name="_Toc434310406"/>
      <w:r w:rsidRPr="0035546D">
        <w:t>RESPONSIBILITIES</w:t>
      </w:r>
      <w:r w:rsidRPr="00A57486">
        <w:rPr>
          <w:u w:val="single"/>
        </w:rPr>
        <w:t>:</w:t>
      </w:r>
      <w:bookmarkEnd w:id="118"/>
      <w:bookmarkEnd w:id="119"/>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Damage assessment is performed by a Recovery Team focusing on how to repair/restore the campus after an accident. Team personnel are a mix of financial, engineering, and maintenance personnel. The goal of the team is to assess the damage to college equipment and personnel, and manage recovery activities. After assessing the damage due to an accident and establishing priorities, the actual clean-up and initial </w:t>
      </w:r>
      <w:r w:rsidRPr="00A57486">
        <w:rPr>
          <w:rFonts w:ascii="Arial" w:hAnsi="Arial" w:cs="Arial"/>
          <w:sz w:val="24"/>
          <w:szCs w:val="24"/>
        </w:rPr>
        <w:lastRenderedPageBreak/>
        <w:t>restoration will be carried out. Since the damage assessment and final restoration are closely related, the same Recovery Team that performed the damage assessment will manage the clean-up and initial restoration. Long term building and</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campus restoration will revert back to the normal management hierarchy.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Recovery Team's members will vary based upon the extent of the incident. However, the basic structure will include the following personnel:</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BCCC President</w:t>
      </w:r>
      <w:r w:rsidRPr="00A57486">
        <w:rPr>
          <w:rFonts w:ascii="Arial" w:hAnsi="Arial" w:cs="Arial"/>
          <w:i/>
          <w:iCs/>
          <w:sz w:val="24"/>
          <w:szCs w:val="24"/>
        </w:rPr>
        <w:t xml:space="preserve"> </w:t>
      </w:r>
      <w:r w:rsidRPr="00A57486">
        <w:rPr>
          <w:rFonts w:ascii="Arial" w:hAnsi="Arial" w:cs="Arial"/>
          <w:sz w:val="24"/>
          <w:szCs w:val="24"/>
        </w:rPr>
        <w:t>- Coordinates Team's efforts, and assigns tasks and areas of responsibility for team members. Supervises the inspection and testing of equipment by qualified personnel, and the cleanup methods used by personnel.</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VP, Administrative Services and/or Director, Campus Operations </w:t>
      </w:r>
      <w:r w:rsidRPr="00A57486">
        <w:rPr>
          <w:rFonts w:ascii="Arial" w:hAnsi="Arial" w:cs="Arial"/>
          <w:sz w:val="24"/>
          <w:szCs w:val="24"/>
        </w:rPr>
        <w:t>- Identifies the affected areas, and develops lists of needed items for repair. Reviews any engineering changes, and how to implement them.</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Maintenance Director </w:t>
      </w:r>
      <w:r w:rsidRPr="00A57486">
        <w:rPr>
          <w:rFonts w:ascii="Arial" w:hAnsi="Arial" w:cs="Arial"/>
          <w:sz w:val="24"/>
          <w:szCs w:val="24"/>
        </w:rPr>
        <w:t>- Provides personnel for clean-up operations. Directs salvage, storage, and waste disposal activities.</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Director, IT </w:t>
      </w:r>
      <w:r w:rsidRPr="00A57486">
        <w:rPr>
          <w:rFonts w:ascii="Arial" w:hAnsi="Arial" w:cs="Arial"/>
          <w:sz w:val="24"/>
          <w:szCs w:val="24"/>
        </w:rPr>
        <w:t>- Ensures that area/facilities needing repair that are of importance to education activities, receive appropriate attention.</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Purchasing Coordinator </w:t>
      </w:r>
      <w:r w:rsidRPr="00A57486">
        <w:rPr>
          <w:rFonts w:ascii="Arial" w:hAnsi="Arial" w:cs="Arial"/>
          <w:sz w:val="24"/>
          <w:szCs w:val="24"/>
        </w:rPr>
        <w:t>- Expedites all orders for the purchase of equipment and supplies for cleanup and restoration. Contacts suppliers of damaged items to obtain any technical assistance. Monitors and records all costs related to clean up, including personnel costs, equipment, waste disposal, contractor, suppliers, and any other related costs. Ensures that all damaged items, labor costs, and other associated costs are recorded.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 xml:space="preserve">Director, Campus Operations - </w:t>
      </w:r>
      <w:r w:rsidRPr="00A57486">
        <w:rPr>
          <w:rFonts w:ascii="Arial" w:hAnsi="Arial" w:cs="Arial"/>
          <w:sz w:val="24"/>
          <w:szCs w:val="24"/>
        </w:rPr>
        <w:t>Specifies the environmental testing to be done following an accident. Also serves as a coordinator with Federal, state, and local environmental officials. Reports to proper Federal, State, and local officials any environmental-related changes and modifications that could be regulated by any agency. Obtains any start up permit that may be required by a environmental regulatory agency following a major incident.</w:t>
      </w:r>
    </w:p>
    <w:p w:rsidR="001B097C" w:rsidRPr="00A57486" w:rsidRDefault="001B097C" w:rsidP="001B097C">
      <w:pPr>
        <w:autoSpaceDE w:val="0"/>
        <w:autoSpaceDN w:val="0"/>
        <w:adjustRightInd w:val="0"/>
        <w:spacing w:after="0" w:line="240" w:lineRule="auto"/>
        <w:rPr>
          <w:rFonts w:ascii="Arial" w:hAnsi="Arial" w:cs="Arial"/>
          <w:i/>
          <w:iCs/>
          <w:sz w:val="24"/>
          <w:szCs w:val="24"/>
        </w:rPr>
      </w:pPr>
    </w:p>
    <w:p w:rsidR="001B097C" w:rsidRPr="00A57486" w:rsidRDefault="00F347BB" w:rsidP="001B097C">
      <w:pPr>
        <w:autoSpaceDE w:val="0"/>
        <w:autoSpaceDN w:val="0"/>
        <w:adjustRightInd w:val="0"/>
        <w:spacing w:after="0" w:line="240" w:lineRule="auto"/>
        <w:rPr>
          <w:rFonts w:ascii="Arial" w:hAnsi="Arial" w:cs="Arial"/>
          <w:sz w:val="24"/>
          <w:szCs w:val="24"/>
        </w:rPr>
      </w:pPr>
      <w:r>
        <w:rPr>
          <w:rFonts w:ascii="Arial" w:hAnsi="Arial" w:cs="Arial"/>
          <w:i/>
          <w:iCs/>
          <w:sz w:val="24"/>
          <w:szCs w:val="24"/>
        </w:rPr>
        <w:t>Director, HR for employees and VP, Student Services for students</w:t>
      </w:r>
      <w:r w:rsidR="001B097C" w:rsidRPr="00A57486">
        <w:rPr>
          <w:rFonts w:ascii="Arial" w:hAnsi="Arial" w:cs="Arial"/>
          <w:i/>
          <w:iCs/>
          <w:sz w:val="24"/>
          <w:szCs w:val="24"/>
        </w:rPr>
        <w:t xml:space="preserve"> - </w:t>
      </w:r>
      <w:r w:rsidR="001B097C" w:rsidRPr="00A57486">
        <w:rPr>
          <w:rFonts w:ascii="Arial" w:hAnsi="Arial" w:cs="Arial"/>
          <w:sz w:val="24"/>
          <w:szCs w:val="24"/>
        </w:rPr>
        <w:t>If any ind</w:t>
      </w:r>
      <w:r>
        <w:rPr>
          <w:rFonts w:ascii="Arial" w:hAnsi="Arial" w:cs="Arial"/>
          <w:sz w:val="24"/>
          <w:szCs w:val="24"/>
        </w:rPr>
        <w:t>ividuals were injured, these staff members</w:t>
      </w:r>
      <w:r w:rsidR="001B097C" w:rsidRPr="00A57486">
        <w:rPr>
          <w:rFonts w:ascii="Arial" w:hAnsi="Arial" w:cs="Arial"/>
          <w:sz w:val="24"/>
          <w:szCs w:val="24"/>
        </w:rPr>
        <w:t xml:space="preserve"> will follow up to make sure that the attending physician is given all necessary technical support.</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i/>
          <w:iCs/>
          <w:sz w:val="24"/>
          <w:szCs w:val="24"/>
        </w:rPr>
        <w:t>Human Resources Director</w:t>
      </w:r>
      <w:r w:rsidRPr="00A57486">
        <w:rPr>
          <w:rFonts w:ascii="Arial" w:hAnsi="Arial" w:cs="Arial"/>
          <w:sz w:val="24"/>
          <w:szCs w:val="24"/>
        </w:rPr>
        <w:t>- Contacts the family of injured or killed employees and assist in preparing the appropriate documentation for medical and other benefits.</w:t>
      </w:r>
    </w:p>
    <w:p w:rsidR="001B097C" w:rsidRDefault="001B097C" w:rsidP="001B097C">
      <w:pPr>
        <w:autoSpaceDE w:val="0"/>
        <w:autoSpaceDN w:val="0"/>
        <w:adjustRightInd w:val="0"/>
        <w:spacing w:after="0" w:line="240" w:lineRule="auto"/>
        <w:rPr>
          <w:rFonts w:ascii="Arial" w:hAnsi="Arial" w:cs="Arial"/>
          <w:b/>
          <w:bCs/>
          <w:sz w:val="24"/>
          <w:szCs w:val="24"/>
        </w:rPr>
      </w:pPr>
    </w:p>
    <w:p w:rsidR="000677B2" w:rsidRDefault="000677B2" w:rsidP="001B097C">
      <w:pPr>
        <w:autoSpaceDE w:val="0"/>
        <w:autoSpaceDN w:val="0"/>
        <w:adjustRightInd w:val="0"/>
        <w:spacing w:after="0" w:line="240" w:lineRule="auto"/>
        <w:rPr>
          <w:rFonts w:ascii="Arial" w:hAnsi="Arial" w:cs="Arial"/>
          <w:b/>
          <w:bCs/>
          <w:sz w:val="24"/>
          <w:szCs w:val="24"/>
        </w:rPr>
      </w:pPr>
    </w:p>
    <w:p w:rsidR="000677B2" w:rsidRDefault="000677B2" w:rsidP="001B097C">
      <w:pPr>
        <w:autoSpaceDE w:val="0"/>
        <w:autoSpaceDN w:val="0"/>
        <w:adjustRightInd w:val="0"/>
        <w:spacing w:after="0" w:line="240" w:lineRule="auto"/>
        <w:rPr>
          <w:rFonts w:ascii="Arial" w:hAnsi="Arial" w:cs="Arial"/>
          <w:b/>
          <w:bCs/>
          <w:sz w:val="24"/>
          <w:szCs w:val="24"/>
        </w:rPr>
      </w:pPr>
    </w:p>
    <w:p w:rsidR="000677B2" w:rsidRPr="00A57486" w:rsidRDefault="000677B2" w:rsidP="001B097C">
      <w:pPr>
        <w:autoSpaceDE w:val="0"/>
        <w:autoSpaceDN w:val="0"/>
        <w:adjustRightInd w:val="0"/>
        <w:spacing w:after="0" w:line="240" w:lineRule="auto"/>
        <w:rPr>
          <w:rFonts w:ascii="Arial" w:hAnsi="Arial" w:cs="Arial"/>
          <w:b/>
          <w:bCs/>
          <w:sz w:val="24"/>
          <w:szCs w:val="24"/>
        </w:rPr>
      </w:pPr>
    </w:p>
    <w:p w:rsidR="001B097C" w:rsidRPr="00A57486" w:rsidRDefault="001B097C" w:rsidP="0035546D">
      <w:pPr>
        <w:pStyle w:val="Heading1"/>
        <w:numPr>
          <w:ilvl w:val="0"/>
          <w:numId w:val="51"/>
        </w:numPr>
        <w:rPr>
          <w:u w:val="single"/>
        </w:rPr>
      </w:pPr>
      <w:bookmarkStart w:id="120" w:name="_Toc434310305"/>
      <w:bookmarkStart w:id="121" w:name="_Toc434310407"/>
      <w:r w:rsidRPr="0035546D">
        <w:lastRenderedPageBreak/>
        <w:t>PROCEDURE</w:t>
      </w:r>
      <w:r w:rsidRPr="00A57486">
        <w:rPr>
          <w:u w:val="single"/>
        </w:rPr>
        <w:t>:</w:t>
      </w:r>
      <w:bookmarkEnd w:id="120"/>
      <w:bookmarkEnd w:id="121"/>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The Recovery Team will examine the affected area(s). Certain items that should be examined are listed (generically) in the Damage Assessment Checklist (Attachment 1). </w:t>
      </w:r>
    </w:p>
    <w:p w:rsidR="001B097C" w:rsidRPr="00A57486" w:rsidRDefault="001B097C" w:rsidP="001B097C">
      <w:pPr>
        <w:pStyle w:val="ListParagraph"/>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Attachment 1 provides a checklist of components and areas of potential damage. Everything in the checklist may not be applicable to a particular incident. But rather, this list will be used as an "idea list" of what to look at after an accident. This checklist provides for recording information about any repairs to equipment or areas. This will serve as a reference tool for campus modifications to engineering. The team will determine which repairs or replacements will be made and order of priority.</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After filling out the checklist, the Recovery Team will meet and review the items. Each item requiring immediate restoration or repair will be assigned to a person or a </w:t>
      </w:r>
      <w:r w:rsidR="008C2B7A">
        <w:rPr>
          <w:rFonts w:ascii="Arial" w:hAnsi="Arial" w:cs="Arial"/>
          <w:sz w:val="24"/>
          <w:szCs w:val="24"/>
        </w:rPr>
        <w:t>Division</w:t>
      </w:r>
      <w:r w:rsidRPr="00A57486">
        <w:rPr>
          <w:rFonts w:ascii="Arial" w:hAnsi="Arial" w:cs="Arial"/>
          <w:sz w:val="24"/>
          <w:szCs w:val="24"/>
        </w:rPr>
        <w:t xml:space="preserve">. </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Based on Senior Staff’s decision, the Purchasing personnel will have the overall responsibility to see that all requests are expedited.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Maintenance will contact any necessary utilities to obtain assistance in restoring offsite utilities.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Maintenance personnel will remove any damaged equipment and place it in a safe storage facility or have it properly disposed.</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 xml:space="preserve">Oversight and management of the repairs are the responsibility of Maintenance and the specific </w:t>
      </w:r>
      <w:r w:rsidR="008C2B7A">
        <w:rPr>
          <w:rFonts w:ascii="Arial" w:hAnsi="Arial" w:cs="Arial"/>
          <w:sz w:val="24"/>
          <w:szCs w:val="24"/>
        </w:rPr>
        <w:t>Division</w:t>
      </w:r>
      <w:r w:rsidRPr="00A57486">
        <w:rPr>
          <w:rFonts w:ascii="Arial" w:hAnsi="Arial" w:cs="Arial"/>
          <w:sz w:val="24"/>
          <w:szCs w:val="24"/>
        </w:rPr>
        <w:t xml:space="preserve"> undergoing the repairs. Upon completing a repair, the method of repair and date finished will be recorded on the damage assessment checklist. </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Environmental Coordinator will ensure that all repairs and clean-up activities are completed in a environmentally sound manner.</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Following a serious incident, the Environmental Coordinator must meet with the appropriate</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Federal, state, and local authorities to assure any necessary restarting permits are obtained.</w:t>
      </w: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Usually this entails meeting with the SERC, LEPC, or the NC DEHNR, and other agency persons.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The Environmental Coordinator will make the written report to the appropriate environmental regulatory agencies.</w:t>
      </w:r>
    </w:p>
    <w:p w:rsidR="001B097C" w:rsidRPr="00A57486" w:rsidRDefault="001B097C" w:rsidP="001B097C">
      <w:pPr>
        <w:autoSpaceDE w:val="0"/>
        <w:autoSpaceDN w:val="0"/>
        <w:adjustRightInd w:val="0"/>
        <w:spacing w:after="0" w:line="240" w:lineRule="auto"/>
        <w:rPr>
          <w:rFonts w:ascii="Arial" w:hAnsi="Arial" w:cs="Arial"/>
          <w:sz w:val="24"/>
          <w:szCs w:val="24"/>
        </w:rPr>
      </w:pPr>
    </w:p>
    <w:p w:rsidR="001B097C" w:rsidRPr="00A57486" w:rsidRDefault="001B097C" w:rsidP="001B097C">
      <w:pPr>
        <w:autoSpaceDE w:val="0"/>
        <w:autoSpaceDN w:val="0"/>
        <w:adjustRightInd w:val="0"/>
        <w:spacing w:after="0" w:line="240" w:lineRule="auto"/>
        <w:rPr>
          <w:rFonts w:ascii="Arial" w:hAnsi="Arial" w:cs="Arial"/>
          <w:sz w:val="24"/>
          <w:szCs w:val="24"/>
        </w:rPr>
      </w:pPr>
      <w:r w:rsidRPr="00A57486">
        <w:rPr>
          <w:rFonts w:ascii="Arial" w:hAnsi="Arial" w:cs="Arial"/>
          <w:sz w:val="24"/>
          <w:szCs w:val="24"/>
        </w:rPr>
        <w:t>Any finding regarding changes needed to prevent recurrence should be instituted and all notifications made.</w:t>
      </w:r>
    </w:p>
    <w:p w:rsidR="001B097C" w:rsidRPr="00A57486" w:rsidRDefault="001B097C" w:rsidP="001B097C">
      <w:pPr>
        <w:rPr>
          <w:rFonts w:ascii="Arial" w:hAnsi="Arial" w:cs="Arial"/>
          <w:sz w:val="24"/>
          <w:szCs w:val="24"/>
        </w:rPr>
      </w:pPr>
      <w:r w:rsidRPr="00A57486">
        <w:rPr>
          <w:rFonts w:ascii="Arial" w:hAnsi="Arial" w:cs="Arial"/>
          <w:sz w:val="24"/>
          <w:szCs w:val="24"/>
        </w:rPr>
        <w:br w:type="page"/>
      </w:r>
    </w:p>
    <w:p w:rsidR="001B097C" w:rsidRPr="007A3747" w:rsidRDefault="001B097C" w:rsidP="0035546D">
      <w:pPr>
        <w:pStyle w:val="Heading1"/>
        <w:numPr>
          <w:ilvl w:val="0"/>
          <w:numId w:val="51"/>
        </w:numPr>
      </w:pPr>
      <w:bookmarkStart w:id="122" w:name="_Toc434310306"/>
      <w:bookmarkStart w:id="123" w:name="_Toc434310408"/>
      <w:r w:rsidRPr="00A57486">
        <w:lastRenderedPageBreak/>
        <w:t>ATTACHMENT 1</w:t>
      </w:r>
      <w:r w:rsidR="007A3747">
        <w:t xml:space="preserve">- </w:t>
      </w:r>
      <w:r w:rsidR="007A3747" w:rsidRPr="007A3747">
        <w:rPr>
          <w:rFonts w:cs="Arial"/>
          <w:bCs/>
          <w:sz w:val="24"/>
          <w:szCs w:val="24"/>
        </w:rPr>
        <w:t>Damage Assessment Checklist</w:t>
      </w:r>
      <w:bookmarkEnd w:id="122"/>
      <w:bookmarkEnd w:id="123"/>
    </w:p>
    <w:tbl>
      <w:tblPr>
        <w:tblStyle w:val="TableGrid"/>
        <w:tblW w:w="0" w:type="auto"/>
        <w:tblLook w:val="04A0" w:firstRow="1" w:lastRow="0" w:firstColumn="1" w:lastColumn="0" w:noHBand="0" w:noVBand="1"/>
      </w:tblPr>
      <w:tblGrid>
        <w:gridCol w:w="1644"/>
        <w:gridCol w:w="1575"/>
        <w:gridCol w:w="1652"/>
        <w:gridCol w:w="1512"/>
        <w:gridCol w:w="1649"/>
        <w:gridCol w:w="1318"/>
      </w:tblGrid>
      <w:tr w:rsidR="001B097C" w:rsidRPr="00A57486" w:rsidTr="00994D80">
        <w:tc>
          <w:tcPr>
            <w:tcW w:w="1501"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Area</w:t>
            </w:r>
          </w:p>
        </w:tc>
        <w:tc>
          <w:tcPr>
            <w:tcW w:w="1609"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Extent of Damage</w:t>
            </w:r>
          </w:p>
        </w:tc>
        <w:tc>
          <w:tcPr>
            <w:tcW w:w="1669"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Suggested Fix</w:t>
            </w:r>
          </w:p>
        </w:tc>
        <w:tc>
          <w:tcPr>
            <w:tcW w:w="1557"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Actual Fix</w:t>
            </w:r>
          </w:p>
        </w:tc>
        <w:tc>
          <w:tcPr>
            <w:tcW w:w="1673"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Corrected Date</w:t>
            </w:r>
          </w:p>
        </w:tc>
        <w:tc>
          <w:tcPr>
            <w:tcW w:w="1341"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Person</w:t>
            </w: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I. Electrical</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 xml:space="preserve"> Switches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Light Switches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Light Sockets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Outlets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Conduit</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Wiring</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Transformers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Generators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Emergency Lights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Emergency Batteries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Outdoor Lights</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01"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Other</w:t>
            </w:r>
          </w:p>
        </w:tc>
        <w:tc>
          <w:tcPr>
            <w:tcW w:w="1609" w:type="dxa"/>
          </w:tcPr>
          <w:p w:rsidR="001B097C" w:rsidRPr="00A57486" w:rsidRDefault="001B097C" w:rsidP="00994D80">
            <w:pPr>
              <w:autoSpaceDE w:val="0"/>
              <w:autoSpaceDN w:val="0"/>
              <w:adjustRightInd w:val="0"/>
              <w:rPr>
                <w:rFonts w:ascii="Arial" w:hAnsi="Arial" w:cs="Arial"/>
                <w:b/>
                <w:bCs/>
                <w:sz w:val="24"/>
                <w:szCs w:val="24"/>
              </w:rPr>
            </w:pPr>
          </w:p>
        </w:tc>
        <w:tc>
          <w:tcPr>
            <w:tcW w:w="1669" w:type="dxa"/>
          </w:tcPr>
          <w:p w:rsidR="001B097C" w:rsidRPr="00A57486" w:rsidRDefault="001B097C" w:rsidP="00994D80">
            <w:pPr>
              <w:autoSpaceDE w:val="0"/>
              <w:autoSpaceDN w:val="0"/>
              <w:adjustRightInd w:val="0"/>
              <w:rPr>
                <w:rFonts w:ascii="Arial" w:hAnsi="Arial" w:cs="Arial"/>
                <w:b/>
                <w:bCs/>
                <w:sz w:val="24"/>
                <w:szCs w:val="24"/>
              </w:rPr>
            </w:pPr>
          </w:p>
        </w:tc>
        <w:tc>
          <w:tcPr>
            <w:tcW w:w="1557" w:type="dxa"/>
          </w:tcPr>
          <w:p w:rsidR="001B097C" w:rsidRPr="00A57486" w:rsidRDefault="001B097C" w:rsidP="00994D80">
            <w:pPr>
              <w:autoSpaceDE w:val="0"/>
              <w:autoSpaceDN w:val="0"/>
              <w:adjustRightInd w:val="0"/>
              <w:rPr>
                <w:rFonts w:ascii="Arial" w:hAnsi="Arial" w:cs="Arial"/>
                <w:b/>
                <w:bCs/>
                <w:sz w:val="24"/>
                <w:szCs w:val="24"/>
              </w:rPr>
            </w:pPr>
          </w:p>
        </w:tc>
        <w:tc>
          <w:tcPr>
            <w:tcW w:w="1673" w:type="dxa"/>
          </w:tcPr>
          <w:p w:rsidR="001B097C" w:rsidRPr="00A57486" w:rsidRDefault="001B097C" w:rsidP="00994D80">
            <w:pPr>
              <w:autoSpaceDE w:val="0"/>
              <w:autoSpaceDN w:val="0"/>
              <w:adjustRightInd w:val="0"/>
              <w:rPr>
                <w:rFonts w:ascii="Arial" w:hAnsi="Arial" w:cs="Arial"/>
                <w:b/>
                <w:bCs/>
                <w:sz w:val="24"/>
                <w:szCs w:val="24"/>
              </w:rPr>
            </w:pPr>
          </w:p>
        </w:tc>
        <w:tc>
          <w:tcPr>
            <w:tcW w:w="1341" w:type="dxa"/>
          </w:tcPr>
          <w:p w:rsidR="001B097C" w:rsidRPr="00A57486" w:rsidRDefault="001B097C" w:rsidP="00994D80">
            <w:pPr>
              <w:autoSpaceDE w:val="0"/>
              <w:autoSpaceDN w:val="0"/>
              <w:adjustRightInd w:val="0"/>
              <w:rPr>
                <w:rFonts w:ascii="Arial" w:hAnsi="Arial" w:cs="Arial"/>
                <w:b/>
                <w:bCs/>
                <w:sz w:val="24"/>
                <w:szCs w:val="24"/>
              </w:rPr>
            </w:pPr>
          </w:p>
        </w:tc>
      </w:tr>
    </w:tbl>
    <w:p w:rsidR="001B097C" w:rsidRPr="00A57486" w:rsidRDefault="001B097C" w:rsidP="001B097C">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832"/>
        <w:gridCol w:w="1504"/>
        <w:gridCol w:w="1503"/>
        <w:gridCol w:w="1503"/>
        <w:gridCol w:w="1504"/>
        <w:gridCol w:w="1504"/>
      </w:tblGrid>
      <w:tr w:rsidR="001B097C" w:rsidRPr="00A57486" w:rsidTr="00994D80">
        <w:tc>
          <w:tcPr>
            <w:tcW w:w="1558"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II. Alarms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Sensors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Electrical Lines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Manual Actuator</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Automatic Actuators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Relays to Pumps/Valves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Alarm Bell/Siren/Light</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Radios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Computer</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Other</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bl>
    <w:p w:rsidR="001B097C" w:rsidRPr="00A57486" w:rsidRDefault="001B097C" w:rsidP="001B097C">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1937"/>
        <w:gridCol w:w="1474"/>
        <w:gridCol w:w="1535"/>
        <w:gridCol w:w="1435"/>
        <w:gridCol w:w="1517"/>
        <w:gridCol w:w="1452"/>
      </w:tblGrid>
      <w:tr w:rsidR="001B097C" w:rsidRPr="00A57486" w:rsidTr="00994D80">
        <w:tc>
          <w:tcPr>
            <w:tcW w:w="1558"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III. PA System/Radios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PA Wires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Speakers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Two Way Radios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
                <w:sz w:val="24"/>
                <w:szCs w:val="24"/>
              </w:rPr>
            </w:pPr>
            <w:r w:rsidRPr="00A57486">
              <w:rPr>
                <w:rFonts w:ascii="Arial" w:hAnsi="Arial" w:cs="Arial"/>
                <w:b/>
                <w:sz w:val="24"/>
                <w:szCs w:val="24"/>
              </w:rPr>
              <w:t>Area</w:t>
            </w:r>
          </w:p>
        </w:tc>
        <w:tc>
          <w:tcPr>
            <w:tcW w:w="1558" w:type="dxa"/>
          </w:tcPr>
          <w:p w:rsidR="001B097C" w:rsidRPr="00A57486" w:rsidRDefault="001B097C" w:rsidP="00994D80">
            <w:pPr>
              <w:autoSpaceDE w:val="0"/>
              <w:autoSpaceDN w:val="0"/>
              <w:adjustRightInd w:val="0"/>
              <w:rPr>
                <w:rFonts w:ascii="Arial" w:hAnsi="Arial" w:cs="Arial"/>
                <w:b/>
                <w:sz w:val="24"/>
                <w:szCs w:val="24"/>
              </w:rPr>
            </w:pPr>
            <w:r w:rsidRPr="00A57486">
              <w:rPr>
                <w:rFonts w:ascii="Arial" w:hAnsi="Arial" w:cs="Arial"/>
                <w:b/>
                <w:sz w:val="24"/>
                <w:szCs w:val="24"/>
              </w:rPr>
              <w:t>Extent of Damage</w:t>
            </w:r>
          </w:p>
        </w:tc>
        <w:tc>
          <w:tcPr>
            <w:tcW w:w="1558" w:type="dxa"/>
          </w:tcPr>
          <w:p w:rsidR="001B097C" w:rsidRPr="00A57486" w:rsidRDefault="001B097C" w:rsidP="00994D80">
            <w:pPr>
              <w:autoSpaceDE w:val="0"/>
              <w:autoSpaceDN w:val="0"/>
              <w:adjustRightInd w:val="0"/>
              <w:rPr>
                <w:rFonts w:ascii="Arial" w:hAnsi="Arial" w:cs="Arial"/>
                <w:b/>
                <w:sz w:val="24"/>
                <w:szCs w:val="24"/>
              </w:rPr>
            </w:pPr>
            <w:r w:rsidRPr="00A57486">
              <w:rPr>
                <w:rFonts w:ascii="Arial" w:hAnsi="Arial" w:cs="Arial"/>
                <w:b/>
                <w:sz w:val="24"/>
                <w:szCs w:val="24"/>
              </w:rPr>
              <w:t>Suggested Fix</w:t>
            </w:r>
          </w:p>
        </w:tc>
        <w:tc>
          <w:tcPr>
            <w:tcW w:w="1558" w:type="dxa"/>
          </w:tcPr>
          <w:p w:rsidR="001B097C" w:rsidRPr="00A57486" w:rsidRDefault="001B097C" w:rsidP="00994D80">
            <w:pPr>
              <w:autoSpaceDE w:val="0"/>
              <w:autoSpaceDN w:val="0"/>
              <w:adjustRightInd w:val="0"/>
              <w:rPr>
                <w:rFonts w:ascii="Arial" w:hAnsi="Arial" w:cs="Arial"/>
                <w:b/>
                <w:sz w:val="24"/>
                <w:szCs w:val="24"/>
              </w:rPr>
            </w:pPr>
            <w:r w:rsidRPr="00A57486">
              <w:rPr>
                <w:rFonts w:ascii="Arial" w:hAnsi="Arial" w:cs="Arial"/>
                <w:b/>
                <w:sz w:val="24"/>
                <w:szCs w:val="24"/>
              </w:rPr>
              <w:t>Actual Fix</w:t>
            </w:r>
          </w:p>
        </w:tc>
        <w:tc>
          <w:tcPr>
            <w:tcW w:w="1559" w:type="dxa"/>
          </w:tcPr>
          <w:p w:rsidR="001B097C" w:rsidRPr="00A57486" w:rsidRDefault="001B097C" w:rsidP="00994D80">
            <w:pPr>
              <w:autoSpaceDE w:val="0"/>
              <w:autoSpaceDN w:val="0"/>
              <w:adjustRightInd w:val="0"/>
              <w:rPr>
                <w:rFonts w:ascii="Arial" w:hAnsi="Arial" w:cs="Arial"/>
                <w:b/>
                <w:sz w:val="24"/>
                <w:szCs w:val="24"/>
              </w:rPr>
            </w:pPr>
            <w:r w:rsidRPr="00A57486">
              <w:rPr>
                <w:rFonts w:ascii="Arial" w:hAnsi="Arial" w:cs="Arial"/>
                <w:b/>
                <w:sz w:val="24"/>
                <w:szCs w:val="24"/>
              </w:rPr>
              <w:t>Corrected Date</w:t>
            </w:r>
          </w:p>
        </w:tc>
        <w:tc>
          <w:tcPr>
            <w:tcW w:w="1559" w:type="dxa"/>
          </w:tcPr>
          <w:p w:rsidR="001B097C" w:rsidRPr="00A57486" w:rsidRDefault="001B097C" w:rsidP="00994D80">
            <w:pPr>
              <w:autoSpaceDE w:val="0"/>
              <w:autoSpaceDN w:val="0"/>
              <w:adjustRightInd w:val="0"/>
              <w:rPr>
                <w:rFonts w:ascii="Arial" w:hAnsi="Arial" w:cs="Arial"/>
                <w:b/>
                <w:sz w:val="24"/>
                <w:szCs w:val="24"/>
              </w:rPr>
            </w:pPr>
            <w:r w:rsidRPr="00A57486">
              <w:rPr>
                <w:rFonts w:ascii="Arial" w:hAnsi="Arial" w:cs="Arial"/>
                <w:b/>
                <w:sz w:val="24"/>
                <w:szCs w:val="24"/>
              </w:rPr>
              <w:t>Person</w:t>
            </w: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lastRenderedPageBreak/>
              <w:t>Charging Units for Radios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Other</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bl>
    <w:p w:rsidR="001B097C" w:rsidRPr="00A57486" w:rsidRDefault="001B097C" w:rsidP="001B097C">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418"/>
        <w:gridCol w:w="1386"/>
        <w:gridCol w:w="1386"/>
        <w:gridCol w:w="1386"/>
        <w:gridCol w:w="1387"/>
        <w:gridCol w:w="1387"/>
      </w:tblGrid>
      <w:tr w:rsidR="001B097C" w:rsidRPr="00A57486" w:rsidTr="00994D80">
        <w:tc>
          <w:tcPr>
            <w:tcW w:w="1558"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IV. Phones/Computers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Phone system</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Phones</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Battery Backup</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Generator and Fuel</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sz w:val="24"/>
                <w:szCs w:val="24"/>
              </w:rPr>
            </w:pPr>
            <w:r w:rsidRPr="00A57486">
              <w:rPr>
                <w:rFonts w:ascii="Arial" w:hAnsi="Arial" w:cs="Arial"/>
                <w:sz w:val="24"/>
                <w:szCs w:val="24"/>
              </w:rPr>
              <w:t>Other</w:t>
            </w: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8"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c>
          <w:tcPr>
            <w:tcW w:w="1559" w:type="dxa"/>
          </w:tcPr>
          <w:p w:rsidR="001B097C" w:rsidRPr="00A57486" w:rsidRDefault="001B097C" w:rsidP="00994D80">
            <w:pPr>
              <w:autoSpaceDE w:val="0"/>
              <w:autoSpaceDN w:val="0"/>
              <w:adjustRightInd w:val="0"/>
              <w:rPr>
                <w:rFonts w:ascii="Arial" w:hAnsi="Arial" w:cs="Arial"/>
                <w:sz w:val="24"/>
                <w:szCs w:val="24"/>
              </w:rPr>
            </w:pPr>
          </w:p>
        </w:tc>
      </w:tr>
    </w:tbl>
    <w:p w:rsidR="001B097C" w:rsidRPr="00A57486" w:rsidRDefault="001B097C" w:rsidP="001B097C">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B097C" w:rsidRPr="00A57486" w:rsidTr="00994D80">
        <w:tc>
          <w:tcPr>
            <w:tcW w:w="1558"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V. Other –General</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Warehouse</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Office Areas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Computers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Time Clocks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Restrooms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Chair (s)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Table(s)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Walls</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Roof</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Plumbing</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Foundation</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HVAC</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1558"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Structural</w:t>
            </w: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8"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c>
          <w:tcPr>
            <w:tcW w:w="1559" w:type="dxa"/>
          </w:tcPr>
          <w:p w:rsidR="001B097C" w:rsidRPr="00A57486" w:rsidRDefault="001B097C" w:rsidP="00994D80">
            <w:pPr>
              <w:autoSpaceDE w:val="0"/>
              <w:autoSpaceDN w:val="0"/>
              <w:adjustRightInd w:val="0"/>
              <w:rPr>
                <w:rFonts w:ascii="Arial" w:hAnsi="Arial" w:cs="Arial"/>
                <w:b/>
                <w:bCs/>
                <w:sz w:val="24"/>
                <w:szCs w:val="24"/>
              </w:rPr>
            </w:pPr>
          </w:p>
        </w:tc>
      </w:tr>
    </w:tbl>
    <w:p w:rsidR="001B097C" w:rsidRPr="00A57486" w:rsidRDefault="001B097C" w:rsidP="001B097C">
      <w:pPr>
        <w:autoSpaceDE w:val="0"/>
        <w:autoSpaceDN w:val="0"/>
        <w:adjustRightInd w:val="0"/>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2231"/>
        <w:gridCol w:w="1422"/>
        <w:gridCol w:w="1423"/>
        <w:gridCol w:w="1424"/>
        <w:gridCol w:w="1425"/>
        <w:gridCol w:w="1425"/>
      </w:tblGrid>
      <w:tr w:rsidR="001B097C" w:rsidRPr="00A57486" w:rsidTr="00994D80">
        <w:tc>
          <w:tcPr>
            <w:tcW w:w="2110" w:type="dxa"/>
          </w:tcPr>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V. Machine</w:t>
            </w:r>
          </w:p>
          <w:p w:rsidR="001B097C" w:rsidRPr="00A57486" w:rsidRDefault="001B097C" w:rsidP="00994D80">
            <w:pPr>
              <w:autoSpaceDE w:val="0"/>
              <w:autoSpaceDN w:val="0"/>
              <w:adjustRightInd w:val="0"/>
              <w:rPr>
                <w:rFonts w:ascii="Arial" w:hAnsi="Arial" w:cs="Arial"/>
                <w:b/>
                <w:bCs/>
                <w:sz w:val="24"/>
                <w:szCs w:val="24"/>
              </w:rPr>
            </w:pPr>
            <w:r w:rsidRPr="00A57486">
              <w:rPr>
                <w:rFonts w:ascii="Arial" w:hAnsi="Arial" w:cs="Arial"/>
                <w:b/>
                <w:bCs/>
                <w:sz w:val="24"/>
                <w:szCs w:val="24"/>
              </w:rPr>
              <w:t>(Generic)</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Power Cord(s)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Emergency cord/switch</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On/Off Switch</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Other Switches/ Controls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Wiring for Switches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Outgoing/Incoming Wires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Manual Valves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Electric Valves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Sensors/Detectors on Equipment</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lastRenderedPageBreak/>
              <w:t>Fire Extinguishing Equipment</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Moving Parts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Machine Base(s)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Floor In Area</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Emission Controls</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r w:rsidR="001B097C" w:rsidRPr="00A57486" w:rsidTr="00994D80">
        <w:tc>
          <w:tcPr>
            <w:tcW w:w="2110" w:type="dxa"/>
          </w:tcPr>
          <w:p w:rsidR="001B097C" w:rsidRPr="00A57486" w:rsidRDefault="001B097C" w:rsidP="00994D80">
            <w:pPr>
              <w:autoSpaceDE w:val="0"/>
              <w:autoSpaceDN w:val="0"/>
              <w:adjustRightInd w:val="0"/>
              <w:rPr>
                <w:rFonts w:ascii="Arial" w:hAnsi="Arial" w:cs="Arial"/>
                <w:bCs/>
                <w:sz w:val="24"/>
                <w:szCs w:val="24"/>
              </w:rPr>
            </w:pPr>
            <w:r w:rsidRPr="00A57486">
              <w:rPr>
                <w:rFonts w:ascii="Arial" w:hAnsi="Arial" w:cs="Arial"/>
                <w:bCs/>
                <w:sz w:val="24"/>
                <w:szCs w:val="24"/>
              </w:rPr>
              <w:t>Other</w:t>
            </w: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7" w:type="dxa"/>
          </w:tcPr>
          <w:p w:rsidR="001B097C" w:rsidRPr="00A57486" w:rsidRDefault="001B097C" w:rsidP="00994D80">
            <w:pPr>
              <w:autoSpaceDE w:val="0"/>
              <w:autoSpaceDN w:val="0"/>
              <w:adjustRightInd w:val="0"/>
              <w:rPr>
                <w:rFonts w:ascii="Arial" w:hAnsi="Arial" w:cs="Arial"/>
                <w:b/>
                <w:bCs/>
                <w:sz w:val="24"/>
                <w:szCs w:val="24"/>
              </w:rPr>
            </w:pPr>
          </w:p>
        </w:tc>
        <w:tc>
          <w:tcPr>
            <w:tcW w:w="1448"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c>
          <w:tcPr>
            <w:tcW w:w="1449" w:type="dxa"/>
          </w:tcPr>
          <w:p w:rsidR="001B097C" w:rsidRPr="00A57486" w:rsidRDefault="001B097C" w:rsidP="00994D80">
            <w:pPr>
              <w:autoSpaceDE w:val="0"/>
              <w:autoSpaceDN w:val="0"/>
              <w:adjustRightInd w:val="0"/>
              <w:rPr>
                <w:rFonts w:ascii="Arial" w:hAnsi="Arial" w:cs="Arial"/>
                <w:b/>
                <w:bCs/>
                <w:sz w:val="24"/>
                <w:szCs w:val="24"/>
              </w:rPr>
            </w:pPr>
          </w:p>
        </w:tc>
      </w:tr>
    </w:tbl>
    <w:p w:rsidR="001B097C" w:rsidRPr="00A57486" w:rsidRDefault="001B097C" w:rsidP="001B097C">
      <w:pPr>
        <w:autoSpaceDE w:val="0"/>
        <w:autoSpaceDN w:val="0"/>
        <w:adjustRightInd w:val="0"/>
        <w:spacing w:after="0" w:line="240" w:lineRule="auto"/>
        <w:rPr>
          <w:rFonts w:ascii="Arial" w:hAnsi="Arial" w:cs="Arial"/>
          <w:b/>
          <w:bCs/>
          <w:sz w:val="24"/>
          <w:szCs w:val="24"/>
        </w:rPr>
      </w:pPr>
    </w:p>
    <w:bookmarkEnd w:id="113"/>
    <w:p w:rsidR="009B4644" w:rsidRPr="00A57486" w:rsidRDefault="009B4644" w:rsidP="00114662">
      <w:pPr>
        <w:autoSpaceDE w:val="0"/>
        <w:autoSpaceDN w:val="0"/>
        <w:adjustRightInd w:val="0"/>
        <w:spacing w:after="0" w:line="240" w:lineRule="auto"/>
        <w:rPr>
          <w:rFonts w:ascii="Arial" w:hAnsi="Arial" w:cs="Arial"/>
          <w:color w:val="000000"/>
          <w:sz w:val="24"/>
          <w:szCs w:val="24"/>
        </w:rPr>
      </w:pPr>
    </w:p>
    <w:sectPr w:rsidR="009B4644" w:rsidRPr="00A574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B7" w:rsidRDefault="004048B7" w:rsidP="0009211B">
      <w:pPr>
        <w:spacing w:after="0" w:line="240" w:lineRule="auto"/>
      </w:pPr>
      <w:r>
        <w:separator/>
      </w:r>
    </w:p>
  </w:endnote>
  <w:endnote w:type="continuationSeparator" w:id="0">
    <w:p w:rsidR="004048B7" w:rsidRDefault="004048B7" w:rsidP="0009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09704"/>
      <w:docPartObj>
        <w:docPartGallery w:val="Page Numbers (Bottom of Page)"/>
        <w:docPartUnique/>
      </w:docPartObj>
    </w:sdtPr>
    <w:sdtEndPr/>
    <w:sdtContent>
      <w:sdt>
        <w:sdtPr>
          <w:id w:val="-1769616900"/>
          <w:docPartObj>
            <w:docPartGallery w:val="Page Numbers (Top of Page)"/>
            <w:docPartUnique/>
          </w:docPartObj>
        </w:sdtPr>
        <w:sdtEndPr/>
        <w:sdtContent>
          <w:p w:rsidR="004048B7" w:rsidRDefault="004048B7" w:rsidP="0009211B">
            <w:pPr>
              <w:pStyle w:val="Footer"/>
            </w:pPr>
            <w:r>
              <w:t>Approved by Senior Staff</w:t>
            </w:r>
            <w:r w:rsidR="008401FE">
              <w:t xml:space="preserve"> – 11/09/2015</w:t>
            </w:r>
            <w:r>
              <w:tab/>
            </w:r>
            <w:r>
              <w:tab/>
            </w:r>
            <w:r w:rsidRPr="0009211B">
              <w:rPr>
                <w:rFonts w:ascii="Arial" w:hAnsi="Arial" w:cs="Arial"/>
                <w:sz w:val="16"/>
                <w:szCs w:val="16"/>
              </w:rPr>
              <w:t xml:space="preserve">Page </w:t>
            </w:r>
            <w:r w:rsidRPr="0009211B">
              <w:rPr>
                <w:rFonts w:ascii="Arial" w:hAnsi="Arial" w:cs="Arial"/>
                <w:b/>
                <w:bCs/>
                <w:sz w:val="16"/>
                <w:szCs w:val="16"/>
              </w:rPr>
              <w:fldChar w:fldCharType="begin"/>
            </w:r>
            <w:r w:rsidRPr="0009211B">
              <w:rPr>
                <w:rFonts w:ascii="Arial" w:hAnsi="Arial" w:cs="Arial"/>
                <w:b/>
                <w:bCs/>
                <w:sz w:val="16"/>
                <w:szCs w:val="16"/>
              </w:rPr>
              <w:instrText xml:space="preserve"> PAGE </w:instrText>
            </w:r>
            <w:r w:rsidRPr="0009211B">
              <w:rPr>
                <w:rFonts w:ascii="Arial" w:hAnsi="Arial" w:cs="Arial"/>
                <w:b/>
                <w:bCs/>
                <w:sz w:val="16"/>
                <w:szCs w:val="16"/>
              </w:rPr>
              <w:fldChar w:fldCharType="separate"/>
            </w:r>
            <w:r w:rsidR="00DA474F">
              <w:rPr>
                <w:rFonts w:ascii="Arial" w:hAnsi="Arial" w:cs="Arial"/>
                <w:b/>
                <w:bCs/>
                <w:noProof/>
                <w:sz w:val="16"/>
                <w:szCs w:val="16"/>
              </w:rPr>
              <w:t>2</w:t>
            </w:r>
            <w:r w:rsidRPr="0009211B">
              <w:rPr>
                <w:rFonts w:ascii="Arial" w:hAnsi="Arial" w:cs="Arial"/>
                <w:b/>
                <w:bCs/>
                <w:sz w:val="16"/>
                <w:szCs w:val="16"/>
              </w:rPr>
              <w:fldChar w:fldCharType="end"/>
            </w:r>
            <w:r w:rsidRPr="0009211B">
              <w:rPr>
                <w:rFonts w:ascii="Arial" w:hAnsi="Arial" w:cs="Arial"/>
                <w:sz w:val="16"/>
                <w:szCs w:val="16"/>
              </w:rPr>
              <w:t xml:space="preserve"> of </w:t>
            </w:r>
            <w:r w:rsidRPr="0009211B">
              <w:rPr>
                <w:rFonts w:ascii="Arial" w:hAnsi="Arial" w:cs="Arial"/>
                <w:b/>
                <w:bCs/>
                <w:sz w:val="16"/>
                <w:szCs w:val="16"/>
              </w:rPr>
              <w:fldChar w:fldCharType="begin"/>
            </w:r>
            <w:r w:rsidRPr="0009211B">
              <w:rPr>
                <w:rFonts w:ascii="Arial" w:hAnsi="Arial" w:cs="Arial"/>
                <w:b/>
                <w:bCs/>
                <w:sz w:val="16"/>
                <w:szCs w:val="16"/>
              </w:rPr>
              <w:instrText xml:space="preserve"> NUMPAGES  </w:instrText>
            </w:r>
            <w:r w:rsidRPr="0009211B">
              <w:rPr>
                <w:rFonts w:ascii="Arial" w:hAnsi="Arial" w:cs="Arial"/>
                <w:b/>
                <w:bCs/>
                <w:sz w:val="16"/>
                <w:szCs w:val="16"/>
              </w:rPr>
              <w:fldChar w:fldCharType="separate"/>
            </w:r>
            <w:r w:rsidR="00DA474F">
              <w:rPr>
                <w:rFonts w:ascii="Arial" w:hAnsi="Arial" w:cs="Arial"/>
                <w:b/>
                <w:bCs/>
                <w:noProof/>
                <w:sz w:val="16"/>
                <w:szCs w:val="16"/>
              </w:rPr>
              <w:t>64</w:t>
            </w:r>
            <w:r w:rsidRPr="0009211B">
              <w:rPr>
                <w:rFonts w:ascii="Arial" w:hAnsi="Arial" w:cs="Arial"/>
                <w:b/>
                <w:bCs/>
                <w:sz w:val="16"/>
                <w:szCs w:val="16"/>
              </w:rPr>
              <w:fldChar w:fldCharType="end"/>
            </w:r>
          </w:p>
        </w:sdtContent>
      </w:sdt>
    </w:sdtContent>
  </w:sdt>
  <w:p w:rsidR="004048B7" w:rsidRDefault="0040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B7" w:rsidRDefault="004048B7" w:rsidP="0009211B">
      <w:pPr>
        <w:spacing w:after="0" w:line="240" w:lineRule="auto"/>
      </w:pPr>
      <w:r>
        <w:separator/>
      </w:r>
    </w:p>
  </w:footnote>
  <w:footnote w:type="continuationSeparator" w:id="0">
    <w:p w:rsidR="004048B7" w:rsidRDefault="004048B7" w:rsidP="00092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6F1"/>
    <w:multiLevelType w:val="hybridMultilevel"/>
    <w:tmpl w:val="16D8C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3DF2"/>
    <w:multiLevelType w:val="hybridMultilevel"/>
    <w:tmpl w:val="3D8C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D1983"/>
    <w:multiLevelType w:val="hybridMultilevel"/>
    <w:tmpl w:val="F00EDB7A"/>
    <w:lvl w:ilvl="0" w:tplc="5750FD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311EC"/>
    <w:multiLevelType w:val="hybridMultilevel"/>
    <w:tmpl w:val="847E7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368359E">
      <w:start w:val="10"/>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966E3"/>
    <w:multiLevelType w:val="hybridMultilevel"/>
    <w:tmpl w:val="8C90D45A"/>
    <w:lvl w:ilvl="0" w:tplc="2272FA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257A0"/>
    <w:multiLevelType w:val="hybridMultilevel"/>
    <w:tmpl w:val="B8B8F02A"/>
    <w:lvl w:ilvl="0" w:tplc="2272FA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E151C"/>
    <w:multiLevelType w:val="hybridMultilevel"/>
    <w:tmpl w:val="91D2CF68"/>
    <w:lvl w:ilvl="0" w:tplc="BD4486D0">
      <w:numFmt w:val="bullet"/>
      <w:lvlText w:val="•"/>
      <w:lvlJc w:val="left"/>
      <w:pPr>
        <w:ind w:left="720" w:hanging="360"/>
      </w:pPr>
      <w:rPr>
        <w:rFonts w:ascii="SymbolMT" w:eastAsiaTheme="minorHAnsi" w:hAnsi="SymbolMT" w:cs="Symbol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E7FB3"/>
    <w:multiLevelType w:val="hybridMultilevel"/>
    <w:tmpl w:val="BDF019A2"/>
    <w:lvl w:ilvl="0" w:tplc="04090015">
      <w:start w:val="1"/>
      <w:numFmt w:val="upperLetter"/>
      <w:lvlText w:val="%1."/>
      <w:lvlJc w:val="left"/>
      <w:pPr>
        <w:ind w:left="720" w:hanging="360"/>
      </w:pPr>
      <w:rPr>
        <w:rFonts w:hint="default"/>
      </w:rPr>
    </w:lvl>
    <w:lvl w:ilvl="1" w:tplc="B7583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5E7ACC"/>
    <w:multiLevelType w:val="hybridMultilevel"/>
    <w:tmpl w:val="91200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004E8"/>
    <w:multiLevelType w:val="hybridMultilevel"/>
    <w:tmpl w:val="D15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42ED"/>
    <w:multiLevelType w:val="hybridMultilevel"/>
    <w:tmpl w:val="C5FA7F08"/>
    <w:lvl w:ilvl="0" w:tplc="0BDEBA2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72A3E"/>
    <w:multiLevelType w:val="hybridMultilevel"/>
    <w:tmpl w:val="8BA0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D365F3"/>
    <w:multiLevelType w:val="multilevel"/>
    <w:tmpl w:val="412A6D50"/>
    <w:lvl w:ilvl="0">
      <w:start w:val="1"/>
      <w:numFmt w:val="decimal"/>
      <w:lvlText w:val="%1."/>
      <w:lvlJc w:val="left"/>
      <w:pPr>
        <w:ind w:left="720" w:hanging="360"/>
      </w:pPr>
      <w:rPr>
        <w:rFonts w:hint="default"/>
      </w:rPr>
    </w:lvl>
    <w:lvl w:ilvl="1">
      <w:start w:val="5"/>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6"/>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39B5863"/>
    <w:multiLevelType w:val="hybridMultilevel"/>
    <w:tmpl w:val="1B38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6377B"/>
    <w:multiLevelType w:val="hybridMultilevel"/>
    <w:tmpl w:val="6162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A3B66"/>
    <w:multiLevelType w:val="hybridMultilevel"/>
    <w:tmpl w:val="C834E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D53FE"/>
    <w:multiLevelType w:val="hybridMultilevel"/>
    <w:tmpl w:val="53FEBAC4"/>
    <w:lvl w:ilvl="0" w:tplc="04090001">
      <w:start w:val="1"/>
      <w:numFmt w:val="bullet"/>
      <w:lvlText w:val=""/>
      <w:lvlJc w:val="left"/>
      <w:pPr>
        <w:ind w:left="720" w:hanging="360"/>
      </w:pPr>
      <w:rPr>
        <w:rFonts w:ascii="Symbol" w:hAnsi="Symbol" w:hint="default"/>
      </w:rPr>
    </w:lvl>
    <w:lvl w:ilvl="1" w:tplc="915AB77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C029A"/>
    <w:multiLevelType w:val="hybridMultilevel"/>
    <w:tmpl w:val="4500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767ED"/>
    <w:multiLevelType w:val="hybridMultilevel"/>
    <w:tmpl w:val="6DCC8A58"/>
    <w:lvl w:ilvl="0" w:tplc="A0EAA79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23787152"/>
    <w:multiLevelType w:val="hybridMultilevel"/>
    <w:tmpl w:val="6C2E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E1DB2"/>
    <w:multiLevelType w:val="hybridMultilevel"/>
    <w:tmpl w:val="FC4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77DC0"/>
    <w:multiLevelType w:val="hybridMultilevel"/>
    <w:tmpl w:val="E51C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55CF9"/>
    <w:multiLevelType w:val="hybridMultilevel"/>
    <w:tmpl w:val="08D428BA"/>
    <w:lvl w:ilvl="0" w:tplc="0BDEBA2A">
      <w:start w:val="2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84C83"/>
    <w:multiLevelType w:val="hybridMultilevel"/>
    <w:tmpl w:val="F8880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5076FC"/>
    <w:multiLevelType w:val="hybridMultilevel"/>
    <w:tmpl w:val="DC22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84687B"/>
    <w:multiLevelType w:val="hybridMultilevel"/>
    <w:tmpl w:val="E3C0D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A2EF3"/>
    <w:multiLevelType w:val="hybridMultilevel"/>
    <w:tmpl w:val="AC2ED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C2C6A"/>
    <w:multiLevelType w:val="hybridMultilevel"/>
    <w:tmpl w:val="0818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0B4AC2"/>
    <w:multiLevelType w:val="hybridMultilevel"/>
    <w:tmpl w:val="0E5C6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1F78AB"/>
    <w:multiLevelType w:val="hybridMultilevel"/>
    <w:tmpl w:val="3A16EF08"/>
    <w:lvl w:ilvl="0" w:tplc="2272FA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565B09"/>
    <w:multiLevelType w:val="hybridMultilevel"/>
    <w:tmpl w:val="031C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D77E01"/>
    <w:multiLevelType w:val="hybridMultilevel"/>
    <w:tmpl w:val="7530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F54EC8"/>
    <w:multiLevelType w:val="hybridMultilevel"/>
    <w:tmpl w:val="11C2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846B86"/>
    <w:multiLevelType w:val="hybridMultilevel"/>
    <w:tmpl w:val="A3F2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3E4A8B"/>
    <w:multiLevelType w:val="hybridMultilevel"/>
    <w:tmpl w:val="D5BC3A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D540CA"/>
    <w:multiLevelType w:val="hybridMultilevel"/>
    <w:tmpl w:val="2F088CCE"/>
    <w:lvl w:ilvl="0" w:tplc="E55CA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65E27"/>
    <w:multiLevelType w:val="hybridMultilevel"/>
    <w:tmpl w:val="ABE0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4A1B41"/>
    <w:multiLevelType w:val="hybridMultilevel"/>
    <w:tmpl w:val="A2144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56732B"/>
    <w:multiLevelType w:val="hybridMultilevel"/>
    <w:tmpl w:val="9E128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9F4F56"/>
    <w:multiLevelType w:val="hybridMultilevel"/>
    <w:tmpl w:val="A7CEF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9E383C"/>
    <w:multiLevelType w:val="hybridMultilevel"/>
    <w:tmpl w:val="0212B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FA7F93"/>
    <w:multiLevelType w:val="hybridMultilevel"/>
    <w:tmpl w:val="EA24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AA238D"/>
    <w:multiLevelType w:val="hybridMultilevel"/>
    <w:tmpl w:val="165E5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90351"/>
    <w:multiLevelType w:val="hybridMultilevel"/>
    <w:tmpl w:val="BBA6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24FB8"/>
    <w:multiLevelType w:val="hybridMultilevel"/>
    <w:tmpl w:val="B544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0C4778"/>
    <w:multiLevelType w:val="hybridMultilevel"/>
    <w:tmpl w:val="04104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59646C"/>
    <w:multiLevelType w:val="hybridMultilevel"/>
    <w:tmpl w:val="A1466586"/>
    <w:lvl w:ilvl="0" w:tplc="A09270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1B6E36"/>
    <w:multiLevelType w:val="hybridMultilevel"/>
    <w:tmpl w:val="95EAB810"/>
    <w:lvl w:ilvl="0" w:tplc="2272FA82">
      <w:start w:val="1"/>
      <w:numFmt w:val="upperLetter"/>
      <w:lvlText w:val="%1."/>
      <w:lvlJc w:val="left"/>
      <w:pPr>
        <w:ind w:left="4230" w:hanging="360"/>
      </w:pPr>
      <w:rPr>
        <w:rFonts w:hint="default"/>
      </w:rPr>
    </w:lvl>
    <w:lvl w:ilvl="1" w:tplc="04090019">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48" w15:restartNumberingAfterBreak="0">
    <w:nsid w:val="75701E78"/>
    <w:multiLevelType w:val="hybridMultilevel"/>
    <w:tmpl w:val="68DAD17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CB0DED"/>
    <w:multiLevelType w:val="hybridMultilevel"/>
    <w:tmpl w:val="CFE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4B3E84"/>
    <w:multiLevelType w:val="hybridMultilevel"/>
    <w:tmpl w:val="0382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134C3"/>
    <w:multiLevelType w:val="hybridMultilevel"/>
    <w:tmpl w:val="B7C2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33351F"/>
    <w:multiLevelType w:val="hybridMultilevel"/>
    <w:tmpl w:val="764EE9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67F08"/>
    <w:multiLevelType w:val="hybridMultilevel"/>
    <w:tmpl w:val="5AC6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30"/>
  </w:num>
  <w:num w:numId="3">
    <w:abstractNumId w:val="15"/>
  </w:num>
  <w:num w:numId="4">
    <w:abstractNumId w:val="17"/>
  </w:num>
  <w:num w:numId="5">
    <w:abstractNumId w:val="34"/>
  </w:num>
  <w:num w:numId="6">
    <w:abstractNumId w:val="39"/>
  </w:num>
  <w:num w:numId="7">
    <w:abstractNumId w:val="45"/>
  </w:num>
  <w:num w:numId="8">
    <w:abstractNumId w:val="26"/>
  </w:num>
  <w:num w:numId="9">
    <w:abstractNumId w:val="3"/>
  </w:num>
  <w:num w:numId="10">
    <w:abstractNumId w:val="12"/>
  </w:num>
  <w:num w:numId="11">
    <w:abstractNumId w:val="40"/>
  </w:num>
  <w:num w:numId="12">
    <w:abstractNumId w:val="37"/>
  </w:num>
  <w:num w:numId="13">
    <w:abstractNumId w:val="28"/>
  </w:num>
  <w:num w:numId="14">
    <w:abstractNumId w:val="23"/>
  </w:num>
  <w:num w:numId="15">
    <w:abstractNumId w:val="50"/>
  </w:num>
  <w:num w:numId="16">
    <w:abstractNumId w:val="25"/>
  </w:num>
  <w:num w:numId="17">
    <w:abstractNumId w:val="7"/>
  </w:num>
  <w:num w:numId="18">
    <w:abstractNumId w:val="38"/>
  </w:num>
  <w:num w:numId="19">
    <w:abstractNumId w:val="31"/>
  </w:num>
  <w:num w:numId="20">
    <w:abstractNumId w:val="42"/>
  </w:num>
  <w:num w:numId="21">
    <w:abstractNumId w:val="48"/>
  </w:num>
  <w:num w:numId="22">
    <w:abstractNumId w:val="35"/>
  </w:num>
  <w:num w:numId="23">
    <w:abstractNumId w:val="8"/>
  </w:num>
  <w:num w:numId="24">
    <w:abstractNumId w:val="6"/>
  </w:num>
  <w:num w:numId="25">
    <w:abstractNumId w:val="41"/>
  </w:num>
  <w:num w:numId="26">
    <w:abstractNumId w:val="29"/>
  </w:num>
  <w:num w:numId="27">
    <w:abstractNumId w:val="47"/>
  </w:num>
  <w:num w:numId="28">
    <w:abstractNumId w:val="44"/>
  </w:num>
  <w:num w:numId="29">
    <w:abstractNumId w:val="5"/>
  </w:num>
  <w:num w:numId="30">
    <w:abstractNumId w:val="4"/>
  </w:num>
  <w:num w:numId="31">
    <w:abstractNumId w:val="0"/>
  </w:num>
  <w:num w:numId="32">
    <w:abstractNumId w:val="16"/>
  </w:num>
  <w:num w:numId="33">
    <w:abstractNumId w:val="21"/>
  </w:num>
  <w:num w:numId="34">
    <w:abstractNumId w:val="51"/>
  </w:num>
  <w:num w:numId="35">
    <w:abstractNumId w:val="36"/>
  </w:num>
  <w:num w:numId="36">
    <w:abstractNumId w:val="32"/>
  </w:num>
  <w:num w:numId="37">
    <w:abstractNumId w:val="24"/>
  </w:num>
  <w:num w:numId="38">
    <w:abstractNumId w:val="14"/>
  </w:num>
  <w:num w:numId="39">
    <w:abstractNumId w:val="11"/>
  </w:num>
  <w:num w:numId="40">
    <w:abstractNumId w:val="1"/>
  </w:num>
  <w:num w:numId="41">
    <w:abstractNumId w:val="43"/>
  </w:num>
  <w:num w:numId="42">
    <w:abstractNumId w:val="19"/>
  </w:num>
  <w:num w:numId="43">
    <w:abstractNumId w:val="49"/>
  </w:num>
  <w:num w:numId="44">
    <w:abstractNumId w:val="20"/>
  </w:num>
  <w:num w:numId="45">
    <w:abstractNumId w:val="9"/>
  </w:num>
  <w:num w:numId="46">
    <w:abstractNumId w:val="53"/>
  </w:num>
  <w:num w:numId="47">
    <w:abstractNumId w:val="33"/>
  </w:num>
  <w:num w:numId="48">
    <w:abstractNumId w:val="13"/>
  </w:num>
  <w:num w:numId="49">
    <w:abstractNumId w:val="27"/>
  </w:num>
  <w:num w:numId="50">
    <w:abstractNumId w:val="22"/>
  </w:num>
  <w:num w:numId="51">
    <w:abstractNumId w:val="10"/>
  </w:num>
  <w:num w:numId="52">
    <w:abstractNumId w:val="46"/>
  </w:num>
  <w:num w:numId="53">
    <w:abstractNumId w:val="2"/>
  </w:num>
  <w:num w:numId="54">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62"/>
    <w:rsid w:val="00034EC5"/>
    <w:rsid w:val="000677B2"/>
    <w:rsid w:val="0009211B"/>
    <w:rsid w:val="000A5602"/>
    <w:rsid w:val="000B3793"/>
    <w:rsid w:val="00113156"/>
    <w:rsid w:val="00113327"/>
    <w:rsid w:val="00114662"/>
    <w:rsid w:val="0011699E"/>
    <w:rsid w:val="001800A4"/>
    <w:rsid w:val="001B097C"/>
    <w:rsid w:val="001E2E90"/>
    <w:rsid w:val="00243040"/>
    <w:rsid w:val="00246B81"/>
    <w:rsid w:val="002620E1"/>
    <w:rsid w:val="00281FDE"/>
    <w:rsid w:val="00296AB4"/>
    <w:rsid w:val="002E37C5"/>
    <w:rsid w:val="00314316"/>
    <w:rsid w:val="0035546D"/>
    <w:rsid w:val="003629EA"/>
    <w:rsid w:val="0038367B"/>
    <w:rsid w:val="0039765D"/>
    <w:rsid w:val="003B2EA0"/>
    <w:rsid w:val="004048B7"/>
    <w:rsid w:val="00432B6B"/>
    <w:rsid w:val="00494EDF"/>
    <w:rsid w:val="00497A6E"/>
    <w:rsid w:val="00505B81"/>
    <w:rsid w:val="0055009C"/>
    <w:rsid w:val="00555B31"/>
    <w:rsid w:val="00560CE1"/>
    <w:rsid w:val="00565530"/>
    <w:rsid w:val="005A7EFC"/>
    <w:rsid w:val="005D382E"/>
    <w:rsid w:val="00613373"/>
    <w:rsid w:val="00622D86"/>
    <w:rsid w:val="006A4AAB"/>
    <w:rsid w:val="006B0CE3"/>
    <w:rsid w:val="006B3B5A"/>
    <w:rsid w:val="006C0816"/>
    <w:rsid w:val="006C2D0A"/>
    <w:rsid w:val="006E4ED2"/>
    <w:rsid w:val="007350A3"/>
    <w:rsid w:val="00757D54"/>
    <w:rsid w:val="00772038"/>
    <w:rsid w:val="007855FF"/>
    <w:rsid w:val="007A3747"/>
    <w:rsid w:val="007D5882"/>
    <w:rsid w:val="00811D24"/>
    <w:rsid w:val="008401FE"/>
    <w:rsid w:val="00892F0C"/>
    <w:rsid w:val="008A2CF7"/>
    <w:rsid w:val="008C2B7A"/>
    <w:rsid w:val="008E138C"/>
    <w:rsid w:val="008E739F"/>
    <w:rsid w:val="00935A27"/>
    <w:rsid w:val="009845C3"/>
    <w:rsid w:val="00994D80"/>
    <w:rsid w:val="009B4644"/>
    <w:rsid w:val="009E2F24"/>
    <w:rsid w:val="00A245E2"/>
    <w:rsid w:val="00A558C2"/>
    <w:rsid w:val="00A57486"/>
    <w:rsid w:val="00A606CB"/>
    <w:rsid w:val="00A80C63"/>
    <w:rsid w:val="00B13D7A"/>
    <w:rsid w:val="00B149EF"/>
    <w:rsid w:val="00B724FD"/>
    <w:rsid w:val="00B77313"/>
    <w:rsid w:val="00BC263B"/>
    <w:rsid w:val="00BD2F21"/>
    <w:rsid w:val="00BE6F5C"/>
    <w:rsid w:val="00BF1B4D"/>
    <w:rsid w:val="00C31E99"/>
    <w:rsid w:val="00C40C18"/>
    <w:rsid w:val="00C57A7C"/>
    <w:rsid w:val="00D250F4"/>
    <w:rsid w:val="00D615D6"/>
    <w:rsid w:val="00D7447D"/>
    <w:rsid w:val="00D8103E"/>
    <w:rsid w:val="00DA474F"/>
    <w:rsid w:val="00DB7703"/>
    <w:rsid w:val="00E65E34"/>
    <w:rsid w:val="00E7470C"/>
    <w:rsid w:val="00E75209"/>
    <w:rsid w:val="00E84360"/>
    <w:rsid w:val="00E95DDA"/>
    <w:rsid w:val="00EC28A8"/>
    <w:rsid w:val="00EC34D4"/>
    <w:rsid w:val="00EF1802"/>
    <w:rsid w:val="00F22F26"/>
    <w:rsid w:val="00F347BB"/>
    <w:rsid w:val="00F54766"/>
    <w:rsid w:val="00F564B6"/>
    <w:rsid w:val="00F641E3"/>
    <w:rsid w:val="00F64261"/>
    <w:rsid w:val="00FC3BFC"/>
    <w:rsid w:val="00FC58CF"/>
    <w:rsid w:val="00FD0E28"/>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11F77-90C9-42AA-BC6F-E41DD41B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A57486"/>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113327"/>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921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5530"/>
    <w:rPr>
      <w:color w:val="0563C1"/>
      <w:u w:val="single"/>
    </w:rPr>
  </w:style>
  <w:style w:type="paragraph" w:styleId="ListParagraph">
    <w:name w:val="List Paragraph"/>
    <w:basedOn w:val="Normal"/>
    <w:uiPriority w:val="34"/>
    <w:qFormat/>
    <w:rsid w:val="007350A3"/>
    <w:pPr>
      <w:ind w:left="720"/>
      <w:contextualSpacing/>
    </w:pPr>
  </w:style>
  <w:style w:type="paragraph" w:styleId="Header">
    <w:name w:val="header"/>
    <w:basedOn w:val="Normal"/>
    <w:link w:val="HeaderChar"/>
    <w:uiPriority w:val="99"/>
    <w:unhideWhenUsed/>
    <w:rsid w:val="001B0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97C"/>
  </w:style>
  <w:style w:type="paragraph" w:styleId="Footer">
    <w:name w:val="footer"/>
    <w:basedOn w:val="Normal"/>
    <w:link w:val="FooterChar"/>
    <w:uiPriority w:val="99"/>
    <w:unhideWhenUsed/>
    <w:rsid w:val="001B0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97C"/>
  </w:style>
  <w:style w:type="paragraph" w:styleId="BalloonText">
    <w:name w:val="Balloon Text"/>
    <w:basedOn w:val="Normal"/>
    <w:link w:val="BalloonTextChar"/>
    <w:uiPriority w:val="99"/>
    <w:semiHidden/>
    <w:unhideWhenUsed/>
    <w:rsid w:val="001B0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7C"/>
    <w:rPr>
      <w:rFonts w:ascii="Segoe UI" w:hAnsi="Segoe UI" w:cs="Segoe UI"/>
      <w:sz w:val="18"/>
      <w:szCs w:val="18"/>
    </w:rPr>
  </w:style>
  <w:style w:type="table" w:styleId="TableGrid">
    <w:name w:val="Table Grid"/>
    <w:basedOn w:val="TableNormal"/>
    <w:uiPriority w:val="39"/>
    <w:rsid w:val="001B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7486"/>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113327"/>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9211B"/>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09211B"/>
    <w:pPr>
      <w:spacing w:after="100"/>
    </w:pPr>
  </w:style>
  <w:style w:type="table" w:customStyle="1" w:styleId="TableGrid1">
    <w:name w:val="Table Grid1"/>
    <w:basedOn w:val="TableNormal"/>
    <w:next w:val="TableGrid"/>
    <w:uiPriority w:val="39"/>
    <w:rsid w:val="002620E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0E28"/>
    <w:pPr>
      <w:outlineLvl w:val="9"/>
    </w:pPr>
    <w:rPr>
      <w:rFonts w:asciiTheme="majorHAnsi" w:hAnsiTheme="majorHAnsi"/>
      <w:b w:val="0"/>
      <w:color w:val="2E74B5" w:themeColor="accent1" w:themeShade="BF"/>
      <w:sz w:val="32"/>
    </w:rPr>
  </w:style>
  <w:style w:type="paragraph" w:styleId="TOC2">
    <w:name w:val="toc 2"/>
    <w:basedOn w:val="Normal"/>
    <w:next w:val="Normal"/>
    <w:autoRedefine/>
    <w:uiPriority w:val="39"/>
    <w:unhideWhenUsed/>
    <w:rsid w:val="00FD0E28"/>
    <w:pPr>
      <w:spacing w:after="100"/>
      <w:ind w:left="220"/>
    </w:pPr>
  </w:style>
  <w:style w:type="paragraph" w:styleId="TOC3">
    <w:name w:val="toc 3"/>
    <w:basedOn w:val="Normal"/>
    <w:next w:val="Normal"/>
    <w:autoRedefine/>
    <w:uiPriority w:val="39"/>
    <w:unhideWhenUsed/>
    <w:rsid w:val="00FD0E28"/>
    <w:pPr>
      <w:spacing w:after="100"/>
      <w:ind w:left="440"/>
    </w:pPr>
    <w:rPr>
      <w:rFonts w:eastAsiaTheme="minorEastAsia"/>
    </w:rPr>
  </w:style>
  <w:style w:type="paragraph" w:styleId="TOC4">
    <w:name w:val="toc 4"/>
    <w:basedOn w:val="Normal"/>
    <w:next w:val="Normal"/>
    <w:autoRedefine/>
    <w:uiPriority w:val="39"/>
    <w:unhideWhenUsed/>
    <w:rsid w:val="00FD0E28"/>
    <w:pPr>
      <w:spacing w:after="100"/>
      <w:ind w:left="660"/>
    </w:pPr>
    <w:rPr>
      <w:rFonts w:eastAsiaTheme="minorEastAsia"/>
    </w:rPr>
  </w:style>
  <w:style w:type="paragraph" w:styleId="TOC5">
    <w:name w:val="toc 5"/>
    <w:basedOn w:val="Normal"/>
    <w:next w:val="Normal"/>
    <w:autoRedefine/>
    <w:uiPriority w:val="39"/>
    <w:unhideWhenUsed/>
    <w:rsid w:val="00FD0E28"/>
    <w:pPr>
      <w:spacing w:after="100"/>
      <w:ind w:left="880"/>
    </w:pPr>
    <w:rPr>
      <w:rFonts w:eastAsiaTheme="minorEastAsia"/>
    </w:rPr>
  </w:style>
  <w:style w:type="paragraph" w:styleId="TOC6">
    <w:name w:val="toc 6"/>
    <w:basedOn w:val="Normal"/>
    <w:next w:val="Normal"/>
    <w:autoRedefine/>
    <w:uiPriority w:val="39"/>
    <w:unhideWhenUsed/>
    <w:rsid w:val="00FD0E28"/>
    <w:pPr>
      <w:spacing w:after="100"/>
      <w:ind w:left="1100"/>
    </w:pPr>
    <w:rPr>
      <w:rFonts w:eastAsiaTheme="minorEastAsia"/>
    </w:rPr>
  </w:style>
  <w:style w:type="paragraph" w:styleId="TOC7">
    <w:name w:val="toc 7"/>
    <w:basedOn w:val="Normal"/>
    <w:next w:val="Normal"/>
    <w:autoRedefine/>
    <w:uiPriority w:val="39"/>
    <w:unhideWhenUsed/>
    <w:rsid w:val="00FD0E28"/>
    <w:pPr>
      <w:spacing w:after="100"/>
      <w:ind w:left="1320"/>
    </w:pPr>
    <w:rPr>
      <w:rFonts w:eastAsiaTheme="minorEastAsia"/>
    </w:rPr>
  </w:style>
  <w:style w:type="paragraph" w:styleId="TOC8">
    <w:name w:val="toc 8"/>
    <w:basedOn w:val="Normal"/>
    <w:next w:val="Normal"/>
    <w:autoRedefine/>
    <w:uiPriority w:val="39"/>
    <w:unhideWhenUsed/>
    <w:rsid w:val="00FD0E28"/>
    <w:pPr>
      <w:spacing w:after="100"/>
      <w:ind w:left="1540"/>
    </w:pPr>
    <w:rPr>
      <w:rFonts w:eastAsiaTheme="minorEastAsia"/>
    </w:rPr>
  </w:style>
  <w:style w:type="paragraph" w:styleId="TOC9">
    <w:name w:val="toc 9"/>
    <w:basedOn w:val="Normal"/>
    <w:next w:val="Normal"/>
    <w:autoRedefine/>
    <w:uiPriority w:val="39"/>
    <w:unhideWhenUsed/>
    <w:rsid w:val="00FD0E28"/>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fortccc.edu/gneral/police/contac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E45AA-D661-460B-9036-6A8D8959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15114</Words>
  <Characters>86153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101065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Miller</dc:creator>
  <cp:keywords/>
  <dc:description/>
  <cp:lastModifiedBy>Howell Miller</cp:lastModifiedBy>
  <cp:revision>2</cp:revision>
  <cp:lastPrinted>2015-11-03T14:35:00Z</cp:lastPrinted>
  <dcterms:created xsi:type="dcterms:W3CDTF">2015-11-09T15:28:00Z</dcterms:created>
  <dcterms:modified xsi:type="dcterms:W3CDTF">2015-11-09T15:28:00Z</dcterms:modified>
</cp:coreProperties>
</file>